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311E4" w:rsidRDefault="00F311E4" w:rsidP="0040019B">
      <w:pPr>
        <w:jc w:val="center"/>
        <w:rPr>
          <w:rFonts w:ascii="Bradley Hand" w:hAnsi="Bradley Hand"/>
          <w:i/>
          <w:iCs/>
          <w:sz w:val="36"/>
          <w:szCs w:val="36"/>
          <w:u w:val="single"/>
        </w:rPr>
      </w:pPr>
      <w:r w:rsidRPr="00F311E4">
        <w:rPr>
          <w:rFonts w:ascii="Bradley Hand" w:hAnsi="Bradley Hand"/>
          <w:i/>
          <w:iCs/>
          <w:sz w:val="36"/>
          <w:szCs w:val="36"/>
          <w:u w:val="single"/>
        </w:rPr>
        <w:t>Les synonymes</w:t>
      </w:r>
    </w:p>
    <w:p w:rsidR="00F311E4" w:rsidRPr="00F311E4" w:rsidRDefault="00F311E4" w:rsidP="00F311E4">
      <w:pPr>
        <w:rPr>
          <w:rFonts w:ascii="Times New Roman" w:hAnsi="Times New Roman" w:cs="Times New Roman"/>
          <w:u w:val="single"/>
        </w:rPr>
      </w:pPr>
      <w:r w:rsidRPr="00F311E4">
        <w:rPr>
          <w:rFonts w:ascii="Times New Roman" w:hAnsi="Times New Roman" w:cs="Times New Roman"/>
          <w:u w:val="single"/>
        </w:rPr>
        <w:t>Exercice 1 : Classe ces mots en deux groupes de synonymes.</w:t>
      </w:r>
    </w:p>
    <w:p w:rsidR="00F311E4" w:rsidRDefault="00F311E4" w:rsidP="00F311E4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Tranquille – dangereux – nocif – calme – paisible – toxique – doux – malsain – pacifique – nuisible – mauvais</w:t>
      </w:r>
    </w:p>
    <w:p w:rsidR="00F311E4" w:rsidRDefault="00F311E4" w:rsidP="00F311E4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28"/>
        <w:gridCol w:w="4528"/>
      </w:tblGrid>
      <w:tr w:rsidR="00F311E4" w:rsidTr="00F311E4">
        <w:tc>
          <w:tcPr>
            <w:tcW w:w="4528" w:type="dxa"/>
          </w:tcPr>
          <w:p w:rsidR="00F311E4" w:rsidRDefault="00F311E4" w:rsidP="00F311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F311E4" w:rsidRDefault="00F311E4" w:rsidP="00F311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F311E4" w:rsidRDefault="00F311E4" w:rsidP="00F311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4528" w:type="dxa"/>
          </w:tcPr>
          <w:p w:rsidR="00F311E4" w:rsidRDefault="00F311E4" w:rsidP="00F311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</w:tbl>
    <w:p w:rsidR="00F311E4" w:rsidRDefault="00F311E4" w:rsidP="00F311E4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311E4" w:rsidRPr="00F311E4" w:rsidRDefault="00F311E4" w:rsidP="00F311E4">
      <w:pPr>
        <w:rPr>
          <w:rFonts w:ascii="Times New Roman" w:hAnsi="Times New Roman" w:cs="Times New Roman"/>
          <w:u w:val="single"/>
        </w:rPr>
      </w:pPr>
      <w:r w:rsidRPr="00F311E4">
        <w:rPr>
          <w:rFonts w:ascii="Times New Roman" w:hAnsi="Times New Roman" w:cs="Times New Roman"/>
          <w:u w:val="single"/>
        </w:rPr>
        <w:t>Exercice 2 : Dans chaque liste, colorie l’intrus.</w:t>
      </w:r>
    </w:p>
    <w:p w:rsidR="00F311E4" w:rsidRDefault="00F311E4" w:rsidP="00F311E4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F311E4" w:rsidRDefault="00F311E4" w:rsidP="00F311E4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 amabilité – générosité – brutalité – bonté – bienveillance</w:t>
      </w:r>
    </w:p>
    <w:p w:rsidR="00F311E4" w:rsidRDefault="00F311E4" w:rsidP="00F311E4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 enlever – demander – débarrasser – nettoyer - épurer</w:t>
      </w:r>
    </w:p>
    <w:p w:rsidR="00F311E4" w:rsidRDefault="00F311E4" w:rsidP="00F311E4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 dédaigneux – méprisant – orgueilleux – arrogant – discret</w:t>
      </w:r>
    </w:p>
    <w:p w:rsidR="00F311E4" w:rsidRDefault="00F311E4" w:rsidP="00F311E4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d) divertissant – comique – drôle – sérieux – amusant</w:t>
      </w:r>
    </w:p>
    <w:p w:rsidR="00F311E4" w:rsidRPr="0040019B" w:rsidRDefault="00F311E4" w:rsidP="0040019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e) triste – déplaisant – pénible – désagréable – sévère</w:t>
      </w:r>
    </w:p>
    <w:p w:rsidR="00F311E4" w:rsidRPr="00F311E4" w:rsidRDefault="00F311E4" w:rsidP="00F311E4">
      <w:pPr>
        <w:rPr>
          <w:rFonts w:ascii="Times New Roman" w:hAnsi="Times New Roman" w:cs="Times New Roman"/>
          <w:u w:val="single"/>
        </w:rPr>
      </w:pPr>
      <w:r w:rsidRPr="00F311E4">
        <w:rPr>
          <w:rFonts w:ascii="Times New Roman" w:hAnsi="Times New Roman" w:cs="Times New Roman"/>
          <w:u w:val="single"/>
        </w:rPr>
        <w:t>Exercice 3 : Dans chaque phrase, remplace le nom « entrée » par l'un de ces synonymes.</w:t>
      </w:r>
    </w:p>
    <w:p w:rsidR="00F311E4" w:rsidRDefault="00F311E4" w:rsidP="00F311E4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hors-d’œuvre – apparition – couloir</w:t>
      </w:r>
    </w:p>
    <w:p w:rsidR="00F311E4" w:rsidRDefault="00F311E4" w:rsidP="00F311E4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F311E4" w:rsidRDefault="00F311E4" w:rsidP="00F311E4">
      <w:pPr>
        <w:autoSpaceDE w:val="0"/>
        <w:autoSpaceDN w:val="0"/>
        <w:adjustRightInd w:val="0"/>
        <w:spacing w:line="72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Ne restez pas dans l'entrée ; </w:t>
      </w:r>
      <w:r w:rsidR="00DF4D6B">
        <w:rPr>
          <w:rFonts w:ascii="Times New Roman" w:hAnsi="Times New Roman" w:cs="Times New Roman"/>
        </w:rPr>
        <w:t>venez</w:t>
      </w:r>
      <w:r w:rsidR="004642B6">
        <w:rPr>
          <w:rFonts w:ascii="Times New Roman" w:hAnsi="Times New Roman" w:cs="Times New Roman"/>
        </w:rPr>
        <w:t xml:space="preserve"> dans le</w:t>
      </w:r>
      <w:r>
        <w:rPr>
          <w:rFonts w:ascii="Times New Roman" w:hAnsi="Times New Roman" w:cs="Times New Roman"/>
        </w:rPr>
        <w:t xml:space="preserve"> salon.</w:t>
      </w:r>
    </w:p>
    <w:p w:rsidR="00F311E4" w:rsidRDefault="00F311E4" w:rsidP="00F311E4">
      <w:pPr>
        <w:autoSpaceDE w:val="0"/>
        <w:autoSpaceDN w:val="0"/>
        <w:adjustRightInd w:val="0"/>
        <w:spacing w:line="72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 Camille ne prend pas souvent d'entrée, mais toujours du dessert.</w:t>
      </w:r>
    </w:p>
    <w:p w:rsidR="0040019B" w:rsidRDefault="00F311E4" w:rsidP="00F311E4">
      <w:pPr>
        <w:autoSpaceDE w:val="0"/>
        <w:autoSpaceDN w:val="0"/>
        <w:adjustRightInd w:val="0"/>
        <w:spacing w:line="72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 Quand cet acteur a fait son entrée, tout le monde a applaudi.</w:t>
      </w:r>
    </w:p>
    <w:p w:rsidR="0040019B" w:rsidRPr="00F311E4" w:rsidRDefault="0040019B" w:rsidP="0040019B">
      <w:pPr>
        <w:rPr>
          <w:rFonts w:ascii="Times New Roman" w:hAnsi="Times New Roman" w:cs="Times New Roman"/>
          <w:u w:val="single"/>
        </w:rPr>
      </w:pPr>
      <w:r w:rsidRPr="00F311E4">
        <w:rPr>
          <w:rFonts w:ascii="Times New Roman" w:hAnsi="Times New Roman" w:cs="Times New Roman"/>
          <w:u w:val="single"/>
        </w:rPr>
        <w:t xml:space="preserve">Exercice </w:t>
      </w:r>
      <w:r>
        <w:rPr>
          <w:rFonts w:ascii="Times New Roman" w:hAnsi="Times New Roman" w:cs="Times New Roman"/>
          <w:u w:val="single"/>
        </w:rPr>
        <w:t>4</w:t>
      </w:r>
      <w:r w:rsidRPr="00F311E4">
        <w:rPr>
          <w:rFonts w:ascii="Times New Roman" w:hAnsi="Times New Roman" w:cs="Times New Roman"/>
          <w:u w:val="single"/>
        </w:rPr>
        <w:t xml:space="preserve"> : Dans chaque phrase, remplace le </w:t>
      </w:r>
      <w:r>
        <w:rPr>
          <w:rFonts w:ascii="Times New Roman" w:hAnsi="Times New Roman" w:cs="Times New Roman"/>
          <w:u w:val="single"/>
        </w:rPr>
        <w:t>verbe</w:t>
      </w:r>
      <w:r w:rsidRPr="00F311E4">
        <w:rPr>
          <w:rFonts w:ascii="Times New Roman" w:hAnsi="Times New Roman" w:cs="Times New Roman"/>
          <w:u w:val="single"/>
        </w:rPr>
        <w:t xml:space="preserve"> « </w:t>
      </w:r>
      <w:r>
        <w:rPr>
          <w:rFonts w:ascii="Times New Roman" w:hAnsi="Times New Roman" w:cs="Times New Roman"/>
          <w:u w:val="single"/>
        </w:rPr>
        <w:t>battre</w:t>
      </w:r>
      <w:r w:rsidRPr="00F311E4">
        <w:rPr>
          <w:rFonts w:ascii="Times New Roman" w:hAnsi="Times New Roman" w:cs="Times New Roman"/>
          <w:u w:val="single"/>
        </w:rPr>
        <w:t> » par l</w:t>
      </w:r>
      <w:r>
        <w:rPr>
          <w:rFonts w:ascii="Times New Roman" w:hAnsi="Times New Roman" w:cs="Times New Roman"/>
          <w:u w:val="single"/>
        </w:rPr>
        <w:t>’</w:t>
      </w:r>
      <w:r w:rsidRPr="00F311E4">
        <w:rPr>
          <w:rFonts w:ascii="Times New Roman" w:hAnsi="Times New Roman" w:cs="Times New Roman"/>
          <w:u w:val="single"/>
        </w:rPr>
        <w:t>un de ces synonymes.</w:t>
      </w:r>
    </w:p>
    <w:p w:rsidR="0040019B" w:rsidRDefault="0040019B" w:rsidP="0040019B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mélanger – s’enfuir – applaudir – fouetter</w:t>
      </w:r>
    </w:p>
    <w:p w:rsidR="0040019B" w:rsidRDefault="0040019B" w:rsidP="0040019B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0019B" w:rsidRDefault="0040019B" w:rsidP="0040019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Battre des mains, c'est </w:t>
      </w:r>
    </w:p>
    <w:p w:rsidR="0040019B" w:rsidRDefault="0040019B" w:rsidP="0040019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b) Battre des </w:t>
      </w:r>
      <w:r w:rsidR="00DF4D6B">
        <w:rPr>
          <w:rFonts w:ascii="Times New Roman" w:hAnsi="Times New Roman" w:cs="Times New Roman"/>
        </w:rPr>
        <w:t>œufs</w:t>
      </w:r>
      <w:r>
        <w:rPr>
          <w:rFonts w:ascii="Times New Roman" w:hAnsi="Times New Roman" w:cs="Times New Roman"/>
        </w:rPr>
        <w:t xml:space="preserve">, c'est </w:t>
      </w:r>
    </w:p>
    <w:p w:rsidR="0040019B" w:rsidRDefault="0040019B" w:rsidP="0040019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Battre en retraite, c'est </w:t>
      </w:r>
    </w:p>
    <w:p w:rsidR="0040019B" w:rsidRDefault="0040019B" w:rsidP="0040019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e) Battre les cartes, c'est </w:t>
      </w:r>
    </w:p>
    <w:p w:rsidR="0040019B" w:rsidRPr="00F311E4" w:rsidRDefault="0040019B" w:rsidP="0040019B">
      <w:pPr>
        <w:rPr>
          <w:rFonts w:ascii="Times New Roman" w:hAnsi="Times New Roman" w:cs="Times New Roman"/>
          <w:u w:val="single"/>
        </w:rPr>
      </w:pPr>
      <w:r w:rsidRPr="00F311E4">
        <w:rPr>
          <w:rFonts w:ascii="Times New Roman" w:hAnsi="Times New Roman" w:cs="Times New Roman"/>
          <w:u w:val="single"/>
        </w:rPr>
        <w:t xml:space="preserve">Exercice </w:t>
      </w:r>
      <w:r>
        <w:rPr>
          <w:rFonts w:ascii="Times New Roman" w:hAnsi="Times New Roman" w:cs="Times New Roman"/>
          <w:u w:val="single"/>
        </w:rPr>
        <w:t>5</w:t>
      </w:r>
      <w:r w:rsidRPr="00F311E4">
        <w:rPr>
          <w:rFonts w:ascii="Times New Roman" w:hAnsi="Times New Roman" w:cs="Times New Roman"/>
          <w:u w:val="single"/>
        </w:rPr>
        <w:t xml:space="preserve"> : Dans chaque phrase, remplace le </w:t>
      </w:r>
      <w:r>
        <w:rPr>
          <w:rFonts w:ascii="Times New Roman" w:hAnsi="Times New Roman" w:cs="Times New Roman"/>
          <w:u w:val="single"/>
        </w:rPr>
        <w:t>nom</w:t>
      </w:r>
      <w:r w:rsidRPr="00F311E4">
        <w:rPr>
          <w:rFonts w:ascii="Times New Roman" w:hAnsi="Times New Roman" w:cs="Times New Roman"/>
          <w:u w:val="single"/>
        </w:rPr>
        <w:t xml:space="preserve"> « </w:t>
      </w:r>
      <w:r>
        <w:rPr>
          <w:rFonts w:ascii="Times New Roman" w:hAnsi="Times New Roman" w:cs="Times New Roman"/>
          <w:u w:val="single"/>
        </w:rPr>
        <w:t>jugement</w:t>
      </w:r>
      <w:r w:rsidRPr="00F311E4">
        <w:rPr>
          <w:rFonts w:ascii="Times New Roman" w:hAnsi="Times New Roman" w:cs="Times New Roman"/>
          <w:u w:val="single"/>
        </w:rPr>
        <w:t> » par l</w:t>
      </w:r>
      <w:r>
        <w:rPr>
          <w:rFonts w:ascii="Times New Roman" w:hAnsi="Times New Roman" w:cs="Times New Roman"/>
          <w:u w:val="single"/>
        </w:rPr>
        <w:t>’</w:t>
      </w:r>
      <w:r w:rsidRPr="00F311E4">
        <w:rPr>
          <w:rFonts w:ascii="Times New Roman" w:hAnsi="Times New Roman" w:cs="Times New Roman"/>
          <w:u w:val="single"/>
        </w:rPr>
        <w:t>un de ces synonymes.</w:t>
      </w:r>
    </w:p>
    <w:p w:rsidR="0040019B" w:rsidRDefault="0040019B" w:rsidP="0040019B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Verdict – intelligence - opinion</w:t>
      </w:r>
    </w:p>
    <w:p w:rsidR="0040019B" w:rsidRDefault="0040019B" w:rsidP="0040019B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0019B" w:rsidRDefault="0040019B" w:rsidP="0040019B">
      <w:pPr>
        <w:autoSpaceDE w:val="0"/>
        <w:autoSpaceDN w:val="0"/>
        <w:adjustRightInd w:val="0"/>
        <w:spacing w:line="72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 La question était difficile, mais il a répondu avec beaucoup de jugement.</w:t>
      </w:r>
    </w:p>
    <w:p w:rsidR="0040019B" w:rsidRDefault="0040019B" w:rsidP="0040019B">
      <w:pPr>
        <w:autoSpaceDE w:val="0"/>
        <w:autoSpaceDN w:val="0"/>
        <w:adjustRightInd w:val="0"/>
        <w:spacing w:line="72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 Les jurés ont délibéré durant quatre heures avant de prononcer ce jugement.</w:t>
      </w:r>
    </w:p>
    <w:p w:rsidR="0040019B" w:rsidRDefault="0040019B" w:rsidP="0040019B">
      <w:pPr>
        <w:autoSpaceDE w:val="0"/>
        <w:autoSpaceDN w:val="0"/>
        <w:adjustRightInd w:val="0"/>
        <w:spacing w:line="72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 Lorsque j'ai un doute, je me fie souvent au jugement de ma mère.</w:t>
      </w:r>
    </w:p>
    <w:p w:rsidR="0040019B" w:rsidRPr="00F311E4" w:rsidRDefault="0040019B" w:rsidP="0040019B">
      <w:pPr>
        <w:rPr>
          <w:rFonts w:ascii="Times New Roman" w:hAnsi="Times New Roman" w:cs="Times New Roman"/>
          <w:u w:val="single"/>
        </w:rPr>
      </w:pPr>
      <w:r w:rsidRPr="00F311E4">
        <w:rPr>
          <w:rFonts w:ascii="Times New Roman" w:hAnsi="Times New Roman" w:cs="Times New Roman"/>
          <w:u w:val="single"/>
        </w:rPr>
        <w:lastRenderedPageBreak/>
        <w:t xml:space="preserve">Exercice </w:t>
      </w:r>
      <w:r>
        <w:rPr>
          <w:rFonts w:ascii="Times New Roman" w:hAnsi="Times New Roman" w:cs="Times New Roman"/>
          <w:u w:val="single"/>
        </w:rPr>
        <w:t>6</w:t>
      </w:r>
      <w:r w:rsidRPr="00F311E4">
        <w:rPr>
          <w:rFonts w:ascii="Times New Roman" w:hAnsi="Times New Roman" w:cs="Times New Roman"/>
          <w:u w:val="single"/>
        </w:rPr>
        <w:t xml:space="preserve"> : Dans chaque </w:t>
      </w:r>
      <w:r>
        <w:rPr>
          <w:rFonts w:ascii="Times New Roman" w:hAnsi="Times New Roman" w:cs="Times New Roman"/>
          <w:u w:val="single"/>
        </w:rPr>
        <w:t>liste de mots, forme des couples de synonymes. Utilise tes crayons de couleur.</w:t>
      </w:r>
    </w:p>
    <w:p w:rsidR="0040019B" w:rsidRDefault="0040019B" w:rsidP="0040019B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conversation – autorisation – bulbe – arôme – oignon – dialogue – parfum – permission </w:t>
      </w:r>
    </w:p>
    <w:p w:rsidR="0040019B" w:rsidRDefault="0040019B" w:rsidP="0040019B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avare – </w:t>
      </w:r>
      <w:r w:rsidR="00BC0DC5">
        <w:rPr>
          <w:rFonts w:ascii="Times New Roman" w:hAnsi="Times New Roman" w:cs="Times New Roman"/>
        </w:rPr>
        <w:t>é</w:t>
      </w:r>
      <w:r>
        <w:rPr>
          <w:rFonts w:ascii="Times New Roman" w:hAnsi="Times New Roman" w:cs="Times New Roman"/>
        </w:rPr>
        <w:t>mu – cupide – correct – fragile – boulevers</w:t>
      </w:r>
      <w:r w:rsidR="00BC0DC5">
        <w:rPr>
          <w:rFonts w:ascii="Times New Roman" w:hAnsi="Times New Roman" w:cs="Times New Roman"/>
        </w:rPr>
        <w:t>é</w:t>
      </w:r>
      <w:r>
        <w:rPr>
          <w:rFonts w:ascii="Times New Roman" w:hAnsi="Times New Roman" w:cs="Times New Roman"/>
        </w:rPr>
        <w:t xml:space="preserve"> – convenable – d</w:t>
      </w:r>
      <w:r w:rsidR="00BC0DC5">
        <w:rPr>
          <w:rFonts w:ascii="Times New Roman" w:hAnsi="Times New Roman" w:cs="Times New Roman"/>
        </w:rPr>
        <w:t>é</w:t>
      </w:r>
      <w:r>
        <w:rPr>
          <w:rFonts w:ascii="Times New Roman" w:hAnsi="Times New Roman" w:cs="Times New Roman"/>
        </w:rPr>
        <w:t>licat</w:t>
      </w:r>
    </w:p>
    <w:p w:rsidR="00BC0DC5" w:rsidRPr="0040019B" w:rsidRDefault="00BC0DC5" w:rsidP="0040019B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raconter – relater – alerter – accuser – se promener– avertir – condamner – flâner</w:t>
      </w:r>
    </w:p>
    <w:p w:rsidR="00F311E4" w:rsidRDefault="00F311E4" w:rsidP="00F311E4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</w:p>
    <w:p w:rsidR="00BC0DC5" w:rsidRDefault="00BC0DC5" w:rsidP="00BC0DC5">
      <w:pPr>
        <w:rPr>
          <w:rFonts w:ascii="Times New Roman" w:hAnsi="Times New Roman" w:cs="Times New Roman"/>
          <w:u w:val="single"/>
        </w:rPr>
      </w:pPr>
      <w:r w:rsidRPr="00F311E4">
        <w:rPr>
          <w:rFonts w:ascii="Times New Roman" w:hAnsi="Times New Roman" w:cs="Times New Roman"/>
          <w:u w:val="single"/>
        </w:rPr>
        <w:t xml:space="preserve">Exercice </w:t>
      </w:r>
      <w:r>
        <w:rPr>
          <w:rFonts w:ascii="Times New Roman" w:hAnsi="Times New Roman" w:cs="Times New Roman"/>
          <w:u w:val="single"/>
        </w:rPr>
        <w:t>7</w:t>
      </w:r>
      <w:r w:rsidRPr="00F311E4">
        <w:rPr>
          <w:rFonts w:ascii="Times New Roman" w:hAnsi="Times New Roman" w:cs="Times New Roman"/>
          <w:u w:val="single"/>
        </w:rPr>
        <w:t xml:space="preserve"> : Dans chaque </w:t>
      </w:r>
      <w:r>
        <w:rPr>
          <w:rFonts w:ascii="Times New Roman" w:hAnsi="Times New Roman" w:cs="Times New Roman"/>
          <w:u w:val="single"/>
        </w:rPr>
        <w:t>liste de mots, barre l’intrus.</w:t>
      </w:r>
    </w:p>
    <w:p w:rsidR="00BC0DC5" w:rsidRDefault="00BC0DC5" w:rsidP="00BC0DC5">
      <w:pPr>
        <w:rPr>
          <w:rFonts w:ascii="Times New Roman" w:hAnsi="Times New Roman" w:cs="Times New Roman"/>
          <w:u w:val="single"/>
        </w:rPr>
      </w:pPr>
    </w:p>
    <w:p w:rsidR="00BC0DC5" w:rsidRDefault="00BC0DC5" w:rsidP="00BC0DC5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714" w:hanging="357"/>
        <w:rPr>
          <w:rFonts w:ascii="Times New Roman" w:hAnsi="Times New Roman" w:cs="Times New Roman"/>
        </w:rPr>
      </w:pPr>
      <w:r w:rsidRPr="00BC0DC5">
        <w:rPr>
          <w:rFonts w:ascii="Times New Roman" w:hAnsi="Times New Roman" w:cs="Times New Roman"/>
        </w:rPr>
        <w:t xml:space="preserve">pluie – averse – déluge – verglas – giboulée </w:t>
      </w:r>
    </w:p>
    <w:p w:rsidR="00BC0DC5" w:rsidRDefault="00BC0DC5" w:rsidP="00BC0DC5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714" w:hanging="357"/>
        <w:rPr>
          <w:rFonts w:ascii="Times New Roman" w:hAnsi="Times New Roman" w:cs="Times New Roman"/>
        </w:rPr>
      </w:pPr>
      <w:r w:rsidRPr="00BC0DC5">
        <w:rPr>
          <w:rFonts w:ascii="Times New Roman" w:hAnsi="Times New Roman" w:cs="Times New Roman"/>
        </w:rPr>
        <w:t xml:space="preserve">avantage – profit – enrichissement – </w:t>
      </w:r>
      <w:r>
        <w:rPr>
          <w:rFonts w:ascii="Times New Roman" w:hAnsi="Times New Roman" w:cs="Times New Roman"/>
        </w:rPr>
        <w:t>bénéfice</w:t>
      </w:r>
      <w:r w:rsidRPr="00BC0DC5">
        <w:rPr>
          <w:rFonts w:ascii="Times New Roman" w:hAnsi="Times New Roman" w:cs="Times New Roman"/>
        </w:rPr>
        <w:t xml:space="preserve"> – faillite </w:t>
      </w:r>
    </w:p>
    <w:p w:rsidR="00BC0DC5" w:rsidRDefault="00BC0DC5" w:rsidP="00BC0DC5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714" w:hanging="357"/>
        <w:rPr>
          <w:rFonts w:ascii="Times New Roman" w:hAnsi="Times New Roman" w:cs="Times New Roman"/>
        </w:rPr>
      </w:pPr>
      <w:r w:rsidRPr="00BC0DC5">
        <w:rPr>
          <w:rFonts w:ascii="Times New Roman" w:hAnsi="Times New Roman" w:cs="Times New Roman"/>
        </w:rPr>
        <w:t>rebâtir –</w:t>
      </w:r>
      <w:r>
        <w:rPr>
          <w:rFonts w:ascii="Times New Roman" w:hAnsi="Times New Roman" w:cs="Times New Roman"/>
        </w:rPr>
        <w:t xml:space="preserve"> </w:t>
      </w:r>
      <w:r w:rsidRPr="00BC0DC5">
        <w:rPr>
          <w:rFonts w:ascii="Times New Roman" w:hAnsi="Times New Roman" w:cs="Times New Roman"/>
        </w:rPr>
        <w:t xml:space="preserve">ravager – détruire – saccager – dévaster </w:t>
      </w:r>
    </w:p>
    <w:p w:rsidR="00BC0DC5" w:rsidRDefault="00BC0DC5" w:rsidP="00BC0DC5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714" w:hanging="357"/>
        <w:rPr>
          <w:rFonts w:ascii="Times New Roman" w:hAnsi="Times New Roman" w:cs="Times New Roman"/>
        </w:rPr>
      </w:pPr>
      <w:r w:rsidRPr="00BC0DC5">
        <w:rPr>
          <w:rFonts w:ascii="Times New Roman" w:hAnsi="Times New Roman" w:cs="Times New Roman"/>
        </w:rPr>
        <w:t>facile – lavable – ais</w:t>
      </w:r>
      <w:r>
        <w:rPr>
          <w:rFonts w:ascii="Times New Roman" w:hAnsi="Times New Roman" w:cs="Times New Roman"/>
        </w:rPr>
        <w:t>é</w:t>
      </w:r>
      <w:r w:rsidRPr="00BC0DC5">
        <w:rPr>
          <w:rFonts w:ascii="Times New Roman" w:hAnsi="Times New Roman" w:cs="Times New Roman"/>
        </w:rPr>
        <w:t xml:space="preserve"> – .élémentaire – commode </w:t>
      </w:r>
    </w:p>
    <w:p w:rsidR="00BC0DC5" w:rsidRPr="00BC0DC5" w:rsidRDefault="00BC0DC5" w:rsidP="00BC0DC5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714" w:hanging="357"/>
        <w:rPr>
          <w:rFonts w:ascii="Times New Roman" w:hAnsi="Times New Roman" w:cs="Times New Roman"/>
        </w:rPr>
      </w:pPr>
      <w:r w:rsidRPr="00BC0DC5">
        <w:rPr>
          <w:rFonts w:ascii="Times New Roman" w:hAnsi="Times New Roman" w:cs="Times New Roman"/>
        </w:rPr>
        <w:t>réel – authentique –</w:t>
      </w:r>
      <w:r>
        <w:rPr>
          <w:rFonts w:ascii="Times New Roman" w:hAnsi="Times New Roman" w:cs="Times New Roman"/>
        </w:rPr>
        <w:t xml:space="preserve"> </w:t>
      </w:r>
      <w:r w:rsidRPr="00BC0DC5">
        <w:rPr>
          <w:rFonts w:ascii="Times New Roman" w:hAnsi="Times New Roman" w:cs="Times New Roman"/>
        </w:rPr>
        <w:t>surnaturel – indiscutable – exact.</w:t>
      </w:r>
    </w:p>
    <w:p w:rsidR="00BC0DC5" w:rsidRDefault="00BC0DC5" w:rsidP="00BC0DC5">
      <w:pPr>
        <w:rPr>
          <w:rFonts w:ascii="Times New Roman" w:hAnsi="Times New Roman" w:cs="Times New Roman"/>
          <w:u w:val="single"/>
        </w:rPr>
      </w:pPr>
    </w:p>
    <w:p w:rsidR="00BC0DC5" w:rsidRDefault="00BC0DC5" w:rsidP="00BC0DC5">
      <w:pPr>
        <w:rPr>
          <w:rFonts w:ascii="Times New Roman" w:hAnsi="Times New Roman" w:cs="Times New Roman"/>
          <w:u w:val="single"/>
        </w:rPr>
      </w:pPr>
      <w:r w:rsidRPr="00BC0DC5">
        <w:rPr>
          <w:rFonts w:ascii="Times New Roman" w:hAnsi="Times New Roman" w:cs="Times New Roman"/>
          <w:u w:val="single"/>
        </w:rPr>
        <w:t xml:space="preserve">Exercice </w:t>
      </w:r>
      <w:r>
        <w:rPr>
          <w:rFonts w:ascii="Times New Roman" w:hAnsi="Times New Roman" w:cs="Times New Roman"/>
          <w:u w:val="single"/>
        </w:rPr>
        <w:t>8</w:t>
      </w:r>
      <w:r w:rsidRPr="00BC0DC5">
        <w:rPr>
          <w:rFonts w:ascii="Times New Roman" w:hAnsi="Times New Roman" w:cs="Times New Roman"/>
          <w:u w:val="single"/>
        </w:rPr>
        <w:t xml:space="preserve"> : </w:t>
      </w:r>
      <w:r>
        <w:rPr>
          <w:rFonts w:ascii="Times New Roman" w:hAnsi="Times New Roman" w:cs="Times New Roman"/>
          <w:u w:val="single"/>
        </w:rPr>
        <w:t>Classe les synonymes en allant du sens le plus faible vers le sens le plus fort.</w:t>
      </w:r>
      <w:r>
        <w:rPr>
          <w:rFonts w:ascii="Times New Roman" w:hAnsi="Times New Roman" w:cs="Times New Roman"/>
          <w:u w:val="single"/>
        </w:rPr>
        <w:br/>
      </w:r>
    </w:p>
    <w:p w:rsidR="00BC0DC5" w:rsidRDefault="00BC0DC5" w:rsidP="00BC0DC5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synonymes </w:t>
      </w:r>
      <w:r w:rsidR="00DF4D6B">
        <w:rPr>
          <w:rFonts w:ascii="Times New Roman" w:hAnsi="Times New Roman" w:cs="Times New Roman"/>
        </w:rPr>
        <w:t>d’insensible</w:t>
      </w:r>
      <w:r>
        <w:rPr>
          <w:rFonts w:ascii="Times New Roman" w:hAnsi="Times New Roman" w:cs="Times New Roman"/>
        </w:rPr>
        <w:t xml:space="preserve"> :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impitoyable – endurci – indifférent – cruel</w:t>
      </w:r>
    </w:p>
    <w:p w:rsidR="00BC0DC5" w:rsidRDefault="00BC0DC5" w:rsidP="00BC0DC5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BC0DC5" w:rsidRDefault="00BC0DC5" w:rsidP="00BC0DC5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BC0DC5" w:rsidRDefault="00BC0DC5" w:rsidP="00BC0DC5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b) synonymes </w:t>
      </w:r>
      <w:r w:rsidR="00DF4D6B">
        <w:rPr>
          <w:rFonts w:ascii="Times New Roman" w:hAnsi="Times New Roman" w:cs="Times New Roman"/>
        </w:rPr>
        <w:t>d’inquiet</w:t>
      </w:r>
      <w:r>
        <w:rPr>
          <w:rFonts w:ascii="Times New Roman" w:hAnsi="Times New Roman" w:cs="Times New Roman"/>
        </w:rPr>
        <w:t xml:space="preserve"> :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tracassé – ennuyé – épouvanté – angoissé</w:t>
      </w:r>
    </w:p>
    <w:p w:rsidR="00BC0DC5" w:rsidRDefault="00BC0DC5" w:rsidP="00BC0DC5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BC0DC5" w:rsidRDefault="00BC0DC5" w:rsidP="00BC0DC5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BC0DC5" w:rsidRDefault="00BC0DC5" w:rsidP="00BC0DC5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synonymes de réconciliation : </w:t>
      </w:r>
      <w:r>
        <w:rPr>
          <w:rFonts w:ascii="Times New Roman" w:hAnsi="Times New Roman" w:cs="Times New Roman"/>
        </w:rPr>
        <w:tab/>
        <w:t>accord – rapprochement – fraternisation</w:t>
      </w:r>
    </w:p>
    <w:p w:rsidR="00BC0DC5" w:rsidRDefault="00BC0DC5" w:rsidP="00F311E4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</w:p>
    <w:p w:rsidR="00BC0DC5" w:rsidRPr="000F759A" w:rsidRDefault="00BC0DC5" w:rsidP="00BC0DC5">
      <w:pPr>
        <w:autoSpaceDE w:val="0"/>
        <w:autoSpaceDN w:val="0"/>
        <w:adjustRightInd w:val="0"/>
        <w:rPr>
          <w:rFonts w:ascii="Times New Roman" w:hAnsi="Times New Roman" w:cs="Times New Roman"/>
          <w:u w:val="single"/>
        </w:rPr>
      </w:pPr>
      <w:r w:rsidRPr="000F759A">
        <w:rPr>
          <w:rFonts w:ascii="Times New Roman" w:hAnsi="Times New Roman" w:cs="Times New Roman"/>
          <w:u w:val="single"/>
        </w:rPr>
        <w:t>Exercice 9 : Dans ce texte, remplace chaque mot en gras par un synonyme.</w:t>
      </w:r>
      <w:r w:rsidRPr="000F759A">
        <w:rPr>
          <w:rFonts w:ascii="Times New Roman" w:hAnsi="Times New Roman" w:cs="Times New Roman"/>
          <w:u w:val="single"/>
        </w:rPr>
        <w:br/>
      </w:r>
    </w:p>
    <w:p w:rsidR="00BC0DC5" w:rsidRDefault="00BC0DC5" w:rsidP="00BC0DC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Pour bâtir (…......</w:t>
      </w:r>
      <w:r w:rsidR="000F759A">
        <w:rPr>
          <w:rFonts w:ascii="Times New Roman" w:hAnsi="Times New Roman" w:cs="Times New Roman"/>
        </w:rPr>
        <w:t>................</w:t>
      </w:r>
      <w:r>
        <w:rPr>
          <w:rFonts w:ascii="Times New Roman" w:hAnsi="Times New Roman" w:cs="Times New Roman"/>
        </w:rPr>
        <w:t>..............) leurs maisons (….......</w:t>
      </w:r>
      <w:r w:rsidR="000F759A">
        <w:rPr>
          <w:rFonts w:ascii="Times New Roman" w:hAnsi="Times New Roman" w:cs="Times New Roman"/>
        </w:rPr>
        <w:t>........</w:t>
      </w:r>
      <w:r>
        <w:rPr>
          <w:rFonts w:ascii="Times New Roman" w:hAnsi="Times New Roman" w:cs="Times New Roman"/>
        </w:rPr>
        <w:t xml:space="preserve">.............), les hommes portaient (…....................) de lourdes charges sur leur dos. </w:t>
      </w:r>
    </w:p>
    <w:p w:rsidR="00BC0DC5" w:rsidRDefault="00BC0DC5" w:rsidP="00BC0DC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Prométhée leur conseilla de placer (…....................) plutôt ces fardeaux sur l'échine des animaux les plus solides (…....................), ou de concevoir (…....................) des charrettes tirées par des bêtes. </w:t>
      </w:r>
    </w:p>
    <w:p w:rsidR="00BC0DC5" w:rsidRDefault="00BC0DC5" w:rsidP="00BC0DC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 homme dit à Prométhée :</w:t>
      </w:r>
    </w:p>
    <w:p w:rsidR="00BC0DC5" w:rsidRDefault="00BC0DC5" w:rsidP="00BC0DC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 Ces charrettes sont pratiques, mais le bois frotte le sol. Pourquoi ne pas imaginer un système pour </w:t>
      </w:r>
      <w:r w:rsidR="000F759A">
        <w:rPr>
          <w:rFonts w:ascii="Times New Roman" w:hAnsi="Times New Roman" w:cs="Times New Roman"/>
        </w:rPr>
        <w:t>aller</w:t>
      </w:r>
      <w:r>
        <w:rPr>
          <w:rFonts w:ascii="Times New Roman" w:hAnsi="Times New Roman" w:cs="Times New Roman"/>
        </w:rPr>
        <w:t xml:space="preserve"> (…....................) plus vite ? Je propose de monter la carriole sur des cercles (…....................) en bois.</w:t>
      </w:r>
    </w:p>
    <w:p w:rsidR="00BC0DC5" w:rsidRDefault="00BC0DC5" w:rsidP="00BC0DC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Et la roue fut </w:t>
      </w:r>
      <w:r w:rsidR="000F759A">
        <w:rPr>
          <w:rFonts w:ascii="Times New Roman" w:hAnsi="Times New Roman" w:cs="Times New Roman"/>
        </w:rPr>
        <w:t>inventée</w:t>
      </w:r>
      <w:r>
        <w:rPr>
          <w:rFonts w:ascii="Times New Roman" w:hAnsi="Times New Roman" w:cs="Times New Roman"/>
        </w:rPr>
        <w:t>.</w:t>
      </w:r>
      <w:r w:rsidR="000F759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Prom</w:t>
      </w:r>
      <w:r w:rsidR="000F759A">
        <w:rPr>
          <w:rFonts w:ascii="Times New Roman" w:hAnsi="Times New Roman" w:cs="Times New Roman"/>
        </w:rPr>
        <w:t>é</w:t>
      </w:r>
      <w:r>
        <w:rPr>
          <w:rFonts w:ascii="Times New Roman" w:hAnsi="Times New Roman" w:cs="Times New Roman"/>
        </w:rPr>
        <w:t>th</w:t>
      </w:r>
      <w:r w:rsidR="000F759A">
        <w:rPr>
          <w:rFonts w:ascii="Times New Roman" w:hAnsi="Times New Roman" w:cs="Times New Roman"/>
        </w:rPr>
        <w:t>é</w:t>
      </w:r>
      <w:r>
        <w:rPr>
          <w:rFonts w:ascii="Times New Roman" w:hAnsi="Times New Roman" w:cs="Times New Roman"/>
        </w:rPr>
        <w:t xml:space="preserve">e </w:t>
      </w:r>
      <w:r w:rsidR="000F759A">
        <w:rPr>
          <w:rFonts w:ascii="Times New Roman" w:hAnsi="Times New Roman" w:cs="Times New Roman"/>
        </w:rPr>
        <w:t>é</w:t>
      </w:r>
      <w:r>
        <w:rPr>
          <w:rFonts w:ascii="Times New Roman" w:hAnsi="Times New Roman" w:cs="Times New Roman"/>
        </w:rPr>
        <w:t xml:space="preserve">tait ravi (…....................). Les </w:t>
      </w:r>
      <w:r w:rsidR="000F759A">
        <w:rPr>
          <w:rFonts w:ascii="Times New Roman" w:hAnsi="Times New Roman" w:cs="Times New Roman"/>
        </w:rPr>
        <w:t>hommes étaient</w:t>
      </w:r>
      <w:r>
        <w:rPr>
          <w:rFonts w:ascii="Times New Roman" w:hAnsi="Times New Roman" w:cs="Times New Roman"/>
        </w:rPr>
        <w:t xml:space="preserve"> </w:t>
      </w:r>
      <w:r w:rsidR="000F759A">
        <w:rPr>
          <w:rFonts w:ascii="Times New Roman" w:hAnsi="Times New Roman" w:cs="Times New Roman"/>
        </w:rPr>
        <w:t>intelligents.</w:t>
      </w:r>
    </w:p>
    <w:p w:rsidR="00BC0DC5" w:rsidRDefault="00BC0DC5" w:rsidP="000F759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Alain </w:t>
      </w:r>
      <w:r w:rsidR="00DF4D6B">
        <w:rPr>
          <w:rFonts w:ascii="Times New Roman" w:hAnsi="Times New Roman" w:cs="Times New Roman"/>
        </w:rPr>
        <w:t>DAG’NAUD,</w:t>
      </w:r>
      <w:r>
        <w:rPr>
          <w:rFonts w:ascii="Times New Roman" w:hAnsi="Times New Roman" w:cs="Times New Roman"/>
        </w:rPr>
        <w:t xml:space="preserve"> Prom</w:t>
      </w:r>
      <w:r w:rsidR="000F759A">
        <w:rPr>
          <w:rFonts w:ascii="Times New Roman" w:hAnsi="Times New Roman" w:cs="Times New Roman"/>
        </w:rPr>
        <w:t>é</w:t>
      </w:r>
      <w:r>
        <w:rPr>
          <w:rFonts w:ascii="Times New Roman" w:hAnsi="Times New Roman" w:cs="Times New Roman"/>
        </w:rPr>
        <w:t>th</w:t>
      </w:r>
      <w:r w:rsidR="000F759A">
        <w:rPr>
          <w:rFonts w:ascii="Times New Roman" w:hAnsi="Times New Roman" w:cs="Times New Roman"/>
        </w:rPr>
        <w:t>é</w:t>
      </w:r>
      <w:r>
        <w:rPr>
          <w:rFonts w:ascii="Times New Roman" w:hAnsi="Times New Roman" w:cs="Times New Roman"/>
        </w:rPr>
        <w:t>e et la conqu</w:t>
      </w:r>
      <w:r w:rsidR="000F759A">
        <w:rPr>
          <w:rFonts w:ascii="Times New Roman" w:hAnsi="Times New Roman" w:cs="Times New Roman"/>
        </w:rPr>
        <w:t>ê</w:t>
      </w:r>
      <w:r>
        <w:rPr>
          <w:rFonts w:ascii="Times New Roman" w:hAnsi="Times New Roman" w:cs="Times New Roman"/>
        </w:rPr>
        <w:t xml:space="preserve">te du </w:t>
      </w:r>
      <w:r w:rsidR="00DF4D6B">
        <w:rPr>
          <w:rFonts w:ascii="Times New Roman" w:hAnsi="Times New Roman" w:cs="Times New Roman"/>
        </w:rPr>
        <w:t>feu.</w:t>
      </w:r>
    </w:p>
    <w:p w:rsidR="004642B6" w:rsidRDefault="004642B6" w:rsidP="000F759A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</w:rPr>
      </w:pPr>
    </w:p>
    <w:p w:rsidR="004642B6" w:rsidRDefault="004642B6" w:rsidP="004642B6">
      <w:pPr>
        <w:jc w:val="center"/>
        <w:rPr>
          <w:rFonts w:ascii="Bradley Hand" w:hAnsi="Bradley Hand"/>
          <w:i/>
          <w:iCs/>
          <w:sz w:val="36"/>
          <w:szCs w:val="36"/>
          <w:u w:val="single"/>
        </w:rPr>
      </w:pPr>
      <w:r w:rsidRPr="00F311E4">
        <w:rPr>
          <w:rFonts w:ascii="Bradley Hand" w:hAnsi="Bradley Hand"/>
          <w:i/>
          <w:iCs/>
          <w:sz w:val="36"/>
          <w:szCs w:val="36"/>
          <w:u w:val="single"/>
        </w:rPr>
        <w:lastRenderedPageBreak/>
        <w:t>Les synonymes</w:t>
      </w:r>
    </w:p>
    <w:p w:rsidR="004642B6" w:rsidRPr="00F311E4" w:rsidRDefault="004642B6" w:rsidP="004642B6">
      <w:pPr>
        <w:rPr>
          <w:rFonts w:ascii="Times New Roman" w:hAnsi="Times New Roman" w:cs="Times New Roman"/>
          <w:u w:val="single"/>
        </w:rPr>
      </w:pPr>
      <w:r w:rsidRPr="00F311E4">
        <w:rPr>
          <w:rFonts w:ascii="Times New Roman" w:hAnsi="Times New Roman" w:cs="Times New Roman"/>
          <w:u w:val="single"/>
        </w:rPr>
        <w:t>Exercice 1 : Classe ces mots en deux groupes de synonymes.</w:t>
      </w: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642B6">
        <w:rPr>
          <w:rFonts w:ascii="Times New Roman" w:hAnsi="Times New Roman" w:cs="Times New Roman"/>
          <w:highlight w:val="cyan"/>
        </w:rPr>
        <w:t>Tranquille</w:t>
      </w:r>
      <w:r>
        <w:rPr>
          <w:rFonts w:ascii="Times New Roman" w:hAnsi="Times New Roman" w:cs="Times New Roman"/>
        </w:rPr>
        <w:t xml:space="preserve"> – </w:t>
      </w:r>
      <w:r w:rsidRPr="004642B6">
        <w:rPr>
          <w:rFonts w:ascii="Times New Roman" w:hAnsi="Times New Roman" w:cs="Times New Roman"/>
          <w:highlight w:val="magenta"/>
        </w:rPr>
        <w:t>dangereux</w:t>
      </w:r>
      <w:r>
        <w:rPr>
          <w:rFonts w:ascii="Times New Roman" w:hAnsi="Times New Roman" w:cs="Times New Roman"/>
        </w:rPr>
        <w:t xml:space="preserve"> – </w:t>
      </w:r>
      <w:r w:rsidRPr="004642B6">
        <w:rPr>
          <w:rFonts w:ascii="Times New Roman" w:hAnsi="Times New Roman" w:cs="Times New Roman"/>
          <w:highlight w:val="magenta"/>
        </w:rPr>
        <w:t>nocif</w:t>
      </w:r>
      <w:r>
        <w:rPr>
          <w:rFonts w:ascii="Times New Roman" w:hAnsi="Times New Roman" w:cs="Times New Roman"/>
        </w:rPr>
        <w:t xml:space="preserve"> – </w:t>
      </w:r>
      <w:r w:rsidRPr="004642B6">
        <w:rPr>
          <w:rFonts w:ascii="Times New Roman" w:hAnsi="Times New Roman" w:cs="Times New Roman"/>
          <w:highlight w:val="cyan"/>
        </w:rPr>
        <w:t>calme</w:t>
      </w:r>
      <w:r>
        <w:rPr>
          <w:rFonts w:ascii="Times New Roman" w:hAnsi="Times New Roman" w:cs="Times New Roman"/>
        </w:rPr>
        <w:t xml:space="preserve"> – </w:t>
      </w:r>
      <w:r w:rsidRPr="004642B6">
        <w:rPr>
          <w:rFonts w:ascii="Times New Roman" w:hAnsi="Times New Roman" w:cs="Times New Roman"/>
          <w:highlight w:val="cyan"/>
        </w:rPr>
        <w:t>paisible</w:t>
      </w:r>
      <w:r>
        <w:rPr>
          <w:rFonts w:ascii="Times New Roman" w:hAnsi="Times New Roman" w:cs="Times New Roman"/>
        </w:rPr>
        <w:t xml:space="preserve"> – </w:t>
      </w:r>
      <w:r w:rsidRPr="004642B6">
        <w:rPr>
          <w:rFonts w:ascii="Times New Roman" w:hAnsi="Times New Roman" w:cs="Times New Roman"/>
          <w:highlight w:val="magenta"/>
        </w:rPr>
        <w:t>toxique</w:t>
      </w:r>
      <w:r>
        <w:rPr>
          <w:rFonts w:ascii="Times New Roman" w:hAnsi="Times New Roman" w:cs="Times New Roman"/>
        </w:rPr>
        <w:t xml:space="preserve"> – </w:t>
      </w:r>
      <w:r w:rsidRPr="004642B6">
        <w:rPr>
          <w:rFonts w:ascii="Times New Roman" w:hAnsi="Times New Roman" w:cs="Times New Roman"/>
          <w:highlight w:val="cyan"/>
        </w:rPr>
        <w:t>doux</w:t>
      </w:r>
      <w:r>
        <w:rPr>
          <w:rFonts w:ascii="Times New Roman" w:hAnsi="Times New Roman" w:cs="Times New Roman"/>
        </w:rPr>
        <w:t xml:space="preserve"> – </w:t>
      </w:r>
      <w:r w:rsidRPr="004642B6">
        <w:rPr>
          <w:rFonts w:ascii="Times New Roman" w:hAnsi="Times New Roman" w:cs="Times New Roman"/>
          <w:highlight w:val="magenta"/>
        </w:rPr>
        <w:t>malsain</w:t>
      </w:r>
      <w:r>
        <w:rPr>
          <w:rFonts w:ascii="Times New Roman" w:hAnsi="Times New Roman" w:cs="Times New Roman"/>
        </w:rPr>
        <w:t xml:space="preserve"> – </w:t>
      </w:r>
      <w:r w:rsidRPr="004642B6">
        <w:rPr>
          <w:rFonts w:ascii="Times New Roman" w:hAnsi="Times New Roman" w:cs="Times New Roman"/>
          <w:highlight w:val="cyan"/>
        </w:rPr>
        <w:t>pacifique</w:t>
      </w:r>
      <w:r>
        <w:rPr>
          <w:rFonts w:ascii="Times New Roman" w:hAnsi="Times New Roman" w:cs="Times New Roman"/>
        </w:rPr>
        <w:t xml:space="preserve"> – </w:t>
      </w:r>
      <w:r w:rsidRPr="004642B6">
        <w:rPr>
          <w:rFonts w:ascii="Times New Roman" w:hAnsi="Times New Roman" w:cs="Times New Roman"/>
          <w:highlight w:val="magenta"/>
        </w:rPr>
        <w:t>nuisible</w:t>
      </w:r>
      <w:r>
        <w:rPr>
          <w:rFonts w:ascii="Times New Roman" w:hAnsi="Times New Roman" w:cs="Times New Roman"/>
        </w:rPr>
        <w:t xml:space="preserve"> – </w:t>
      </w:r>
      <w:r w:rsidRPr="004642B6">
        <w:rPr>
          <w:rFonts w:ascii="Times New Roman" w:hAnsi="Times New Roman" w:cs="Times New Roman"/>
          <w:highlight w:val="magenta"/>
        </w:rPr>
        <w:t>mauvais</w:t>
      </w: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642B6" w:rsidRPr="004642B6" w:rsidRDefault="004642B6" w:rsidP="004642B6">
      <w:pPr>
        <w:rPr>
          <w:rFonts w:ascii="Times New Roman" w:hAnsi="Times New Roman" w:cs="Times New Roman"/>
          <w:u w:val="single"/>
        </w:rPr>
      </w:pPr>
      <w:r w:rsidRPr="00F311E4">
        <w:rPr>
          <w:rFonts w:ascii="Times New Roman" w:hAnsi="Times New Roman" w:cs="Times New Roman"/>
          <w:u w:val="single"/>
        </w:rPr>
        <w:t>Exercice 2 : Dans chaque liste, colorie l’intrus.</w:t>
      </w:r>
    </w:p>
    <w:p w:rsidR="004642B6" w:rsidRDefault="004642B6" w:rsidP="004642B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amabilité – générosité – </w:t>
      </w:r>
      <w:r w:rsidRPr="004642B6">
        <w:rPr>
          <w:rFonts w:ascii="Times New Roman" w:hAnsi="Times New Roman" w:cs="Times New Roman"/>
          <w:highlight w:val="magenta"/>
        </w:rPr>
        <w:t>brutalité</w:t>
      </w:r>
      <w:r>
        <w:rPr>
          <w:rFonts w:ascii="Times New Roman" w:hAnsi="Times New Roman" w:cs="Times New Roman"/>
        </w:rPr>
        <w:t xml:space="preserve"> – bonté – bienveillance</w:t>
      </w:r>
    </w:p>
    <w:p w:rsidR="004642B6" w:rsidRDefault="004642B6" w:rsidP="004642B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b) enlever – </w:t>
      </w:r>
      <w:r w:rsidRPr="004642B6">
        <w:rPr>
          <w:rFonts w:ascii="Times New Roman" w:hAnsi="Times New Roman" w:cs="Times New Roman"/>
          <w:highlight w:val="magenta"/>
        </w:rPr>
        <w:t>demander</w:t>
      </w:r>
      <w:r>
        <w:rPr>
          <w:rFonts w:ascii="Times New Roman" w:hAnsi="Times New Roman" w:cs="Times New Roman"/>
        </w:rPr>
        <w:t xml:space="preserve"> – débarrasser – nettoyer - épurer</w:t>
      </w:r>
    </w:p>
    <w:p w:rsidR="004642B6" w:rsidRDefault="004642B6" w:rsidP="004642B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dédaigneux – méprisant – orgueilleux – arrogant – </w:t>
      </w:r>
      <w:r w:rsidRPr="004642B6">
        <w:rPr>
          <w:rFonts w:ascii="Times New Roman" w:hAnsi="Times New Roman" w:cs="Times New Roman"/>
          <w:highlight w:val="magenta"/>
        </w:rPr>
        <w:t>discret</w:t>
      </w:r>
    </w:p>
    <w:p w:rsidR="004642B6" w:rsidRDefault="004642B6" w:rsidP="004642B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d) divertissant – comique – drôle – </w:t>
      </w:r>
      <w:r w:rsidRPr="004642B6">
        <w:rPr>
          <w:rFonts w:ascii="Times New Roman" w:hAnsi="Times New Roman" w:cs="Times New Roman"/>
          <w:highlight w:val="magenta"/>
        </w:rPr>
        <w:t>sérieux</w:t>
      </w:r>
      <w:r>
        <w:rPr>
          <w:rFonts w:ascii="Times New Roman" w:hAnsi="Times New Roman" w:cs="Times New Roman"/>
        </w:rPr>
        <w:t xml:space="preserve"> – amusant</w:t>
      </w:r>
    </w:p>
    <w:p w:rsidR="004642B6" w:rsidRPr="0040019B" w:rsidRDefault="004642B6" w:rsidP="004642B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e) triste – déplaisant – pénible – désagréable – </w:t>
      </w:r>
      <w:r w:rsidRPr="004642B6">
        <w:rPr>
          <w:rFonts w:ascii="Times New Roman" w:hAnsi="Times New Roman" w:cs="Times New Roman"/>
          <w:highlight w:val="magenta"/>
        </w:rPr>
        <w:t>sévère</w:t>
      </w:r>
    </w:p>
    <w:p w:rsidR="004642B6" w:rsidRPr="00F311E4" w:rsidRDefault="004642B6" w:rsidP="004642B6">
      <w:pPr>
        <w:rPr>
          <w:rFonts w:ascii="Times New Roman" w:hAnsi="Times New Roman" w:cs="Times New Roman"/>
          <w:u w:val="single"/>
        </w:rPr>
      </w:pPr>
      <w:r w:rsidRPr="00F311E4">
        <w:rPr>
          <w:rFonts w:ascii="Times New Roman" w:hAnsi="Times New Roman" w:cs="Times New Roman"/>
          <w:u w:val="single"/>
        </w:rPr>
        <w:t>Exercice 3 : Dans chaque phrase, remplace le nom « entrée » par l'un de ces synonymes.</w:t>
      </w:r>
    </w:p>
    <w:p w:rsidR="004642B6" w:rsidRDefault="004642B6" w:rsidP="004642B6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proofErr w:type="gramStart"/>
      <w:r w:rsidRPr="004642B6">
        <w:rPr>
          <w:rFonts w:ascii="Times New Roman" w:hAnsi="Times New Roman" w:cs="Times New Roman"/>
          <w:highlight w:val="magenta"/>
        </w:rPr>
        <w:t>hors</w:t>
      </w:r>
      <w:proofErr w:type="gramEnd"/>
      <w:r w:rsidRPr="004642B6">
        <w:rPr>
          <w:rFonts w:ascii="Times New Roman" w:hAnsi="Times New Roman" w:cs="Times New Roman"/>
          <w:highlight w:val="magenta"/>
        </w:rPr>
        <w:t>-d’œuvre</w:t>
      </w:r>
      <w:r>
        <w:rPr>
          <w:rFonts w:ascii="Times New Roman" w:hAnsi="Times New Roman" w:cs="Times New Roman"/>
        </w:rPr>
        <w:t xml:space="preserve"> – </w:t>
      </w:r>
      <w:r w:rsidRPr="004642B6">
        <w:rPr>
          <w:rFonts w:ascii="Times New Roman" w:hAnsi="Times New Roman" w:cs="Times New Roman"/>
          <w:highlight w:val="yellow"/>
        </w:rPr>
        <w:t>apparition</w:t>
      </w:r>
      <w:r>
        <w:rPr>
          <w:rFonts w:ascii="Times New Roman" w:hAnsi="Times New Roman" w:cs="Times New Roman"/>
        </w:rPr>
        <w:t xml:space="preserve"> – </w:t>
      </w:r>
      <w:r w:rsidRPr="004642B6">
        <w:rPr>
          <w:rFonts w:ascii="Times New Roman" w:hAnsi="Times New Roman" w:cs="Times New Roman"/>
          <w:highlight w:val="cyan"/>
        </w:rPr>
        <w:t>couloir</w:t>
      </w: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642B6">
        <w:rPr>
          <w:rFonts w:ascii="Times New Roman" w:hAnsi="Times New Roman" w:cs="Times New Roman"/>
          <w:highlight w:val="cyan"/>
        </w:rPr>
        <w:t>a) Ne restez pas dans l'entrée ; venez dans le salon.</w:t>
      </w: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642B6">
        <w:rPr>
          <w:rFonts w:ascii="Times New Roman" w:hAnsi="Times New Roman" w:cs="Times New Roman"/>
          <w:highlight w:val="magenta"/>
        </w:rPr>
        <w:t>b) Camille ne prend pas souvent d'entrée, mais toujours du dessert.</w:t>
      </w: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642B6">
        <w:rPr>
          <w:rFonts w:ascii="Times New Roman" w:hAnsi="Times New Roman" w:cs="Times New Roman"/>
          <w:highlight w:val="yellow"/>
        </w:rPr>
        <w:t>c) Quand cet acteur a fait son entrée, tout le monde a applaudi.</w:t>
      </w:r>
    </w:p>
    <w:p w:rsidR="004642B6" w:rsidRDefault="004642B6" w:rsidP="004642B6">
      <w:pPr>
        <w:rPr>
          <w:rFonts w:ascii="Times New Roman" w:hAnsi="Times New Roman" w:cs="Times New Roman"/>
          <w:u w:val="single"/>
        </w:rPr>
      </w:pPr>
    </w:p>
    <w:p w:rsidR="004642B6" w:rsidRPr="00F311E4" w:rsidRDefault="004642B6" w:rsidP="004642B6">
      <w:pPr>
        <w:rPr>
          <w:rFonts w:ascii="Times New Roman" w:hAnsi="Times New Roman" w:cs="Times New Roman"/>
          <w:u w:val="single"/>
        </w:rPr>
      </w:pPr>
      <w:r w:rsidRPr="00F311E4">
        <w:rPr>
          <w:rFonts w:ascii="Times New Roman" w:hAnsi="Times New Roman" w:cs="Times New Roman"/>
          <w:u w:val="single"/>
        </w:rPr>
        <w:t xml:space="preserve">Exercice </w:t>
      </w:r>
      <w:r>
        <w:rPr>
          <w:rFonts w:ascii="Times New Roman" w:hAnsi="Times New Roman" w:cs="Times New Roman"/>
          <w:u w:val="single"/>
        </w:rPr>
        <w:t>4</w:t>
      </w:r>
      <w:r w:rsidRPr="00F311E4">
        <w:rPr>
          <w:rFonts w:ascii="Times New Roman" w:hAnsi="Times New Roman" w:cs="Times New Roman"/>
          <w:u w:val="single"/>
        </w:rPr>
        <w:t xml:space="preserve"> : Dans chaque phrase, remplace le </w:t>
      </w:r>
      <w:r>
        <w:rPr>
          <w:rFonts w:ascii="Times New Roman" w:hAnsi="Times New Roman" w:cs="Times New Roman"/>
          <w:u w:val="single"/>
        </w:rPr>
        <w:t>verbe</w:t>
      </w:r>
      <w:r w:rsidRPr="00F311E4">
        <w:rPr>
          <w:rFonts w:ascii="Times New Roman" w:hAnsi="Times New Roman" w:cs="Times New Roman"/>
          <w:u w:val="single"/>
        </w:rPr>
        <w:t xml:space="preserve"> « </w:t>
      </w:r>
      <w:r>
        <w:rPr>
          <w:rFonts w:ascii="Times New Roman" w:hAnsi="Times New Roman" w:cs="Times New Roman"/>
          <w:u w:val="single"/>
        </w:rPr>
        <w:t>battre</w:t>
      </w:r>
      <w:r w:rsidRPr="00F311E4">
        <w:rPr>
          <w:rFonts w:ascii="Times New Roman" w:hAnsi="Times New Roman" w:cs="Times New Roman"/>
          <w:u w:val="single"/>
        </w:rPr>
        <w:t> » par l</w:t>
      </w:r>
      <w:r>
        <w:rPr>
          <w:rFonts w:ascii="Times New Roman" w:hAnsi="Times New Roman" w:cs="Times New Roman"/>
          <w:u w:val="single"/>
        </w:rPr>
        <w:t>’</w:t>
      </w:r>
      <w:r w:rsidRPr="00F311E4">
        <w:rPr>
          <w:rFonts w:ascii="Times New Roman" w:hAnsi="Times New Roman" w:cs="Times New Roman"/>
          <w:u w:val="single"/>
        </w:rPr>
        <w:t>un de ces synonymes.</w:t>
      </w:r>
    </w:p>
    <w:p w:rsidR="004642B6" w:rsidRDefault="004642B6" w:rsidP="004642B6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proofErr w:type="gramStart"/>
      <w:r w:rsidRPr="004642B6">
        <w:rPr>
          <w:rFonts w:ascii="Times New Roman" w:hAnsi="Times New Roman" w:cs="Times New Roman"/>
          <w:highlight w:val="cyan"/>
        </w:rPr>
        <w:t>mélanger</w:t>
      </w:r>
      <w:proofErr w:type="gramEnd"/>
      <w:r>
        <w:rPr>
          <w:rFonts w:ascii="Times New Roman" w:hAnsi="Times New Roman" w:cs="Times New Roman"/>
        </w:rPr>
        <w:t xml:space="preserve"> – </w:t>
      </w:r>
      <w:r w:rsidRPr="004642B6">
        <w:rPr>
          <w:rFonts w:ascii="Times New Roman" w:hAnsi="Times New Roman" w:cs="Times New Roman"/>
          <w:highlight w:val="yellow"/>
        </w:rPr>
        <w:t>s’enfuir</w:t>
      </w:r>
      <w:r>
        <w:rPr>
          <w:rFonts w:ascii="Times New Roman" w:hAnsi="Times New Roman" w:cs="Times New Roman"/>
        </w:rPr>
        <w:t xml:space="preserve"> – </w:t>
      </w:r>
      <w:r w:rsidRPr="004642B6">
        <w:rPr>
          <w:rFonts w:ascii="Times New Roman" w:hAnsi="Times New Roman" w:cs="Times New Roman"/>
          <w:highlight w:val="green"/>
        </w:rPr>
        <w:t>applaudir</w:t>
      </w:r>
      <w:r>
        <w:rPr>
          <w:rFonts w:ascii="Times New Roman" w:hAnsi="Times New Roman" w:cs="Times New Roman"/>
        </w:rPr>
        <w:t xml:space="preserve"> – </w:t>
      </w:r>
      <w:r w:rsidRPr="004642B6">
        <w:rPr>
          <w:rFonts w:ascii="Times New Roman" w:hAnsi="Times New Roman" w:cs="Times New Roman"/>
          <w:highlight w:val="magenta"/>
        </w:rPr>
        <w:t>fouetter</w:t>
      </w:r>
    </w:p>
    <w:p w:rsidR="004642B6" w:rsidRDefault="004642B6" w:rsidP="004642B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 w:rsidRPr="004642B6">
        <w:rPr>
          <w:rFonts w:ascii="Times New Roman" w:hAnsi="Times New Roman" w:cs="Times New Roman"/>
          <w:highlight w:val="green"/>
        </w:rPr>
        <w:t>a) Battre des mains, c'est</w:t>
      </w:r>
      <w:r>
        <w:rPr>
          <w:rFonts w:ascii="Times New Roman" w:hAnsi="Times New Roman" w:cs="Times New Roman"/>
        </w:rPr>
        <w:t xml:space="preserve"> </w:t>
      </w:r>
    </w:p>
    <w:p w:rsidR="004642B6" w:rsidRDefault="004642B6" w:rsidP="004642B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 w:rsidRPr="004642B6">
        <w:rPr>
          <w:rFonts w:ascii="Times New Roman" w:hAnsi="Times New Roman" w:cs="Times New Roman"/>
          <w:highlight w:val="magenta"/>
        </w:rPr>
        <w:t>b) Battre des œufs, c'est</w:t>
      </w:r>
      <w:r>
        <w:rPr>
          <w:rFonts w:ascii="Times New Roman" w:hAnsi="Times New Roman" w:cs="Times New Roman"/>
        </w:rPr>
        <w:t xml:space="preserve"> </w:t>
      </w:r>
    </w:p>
    <w:p w:rsidR="004642B6" w:rsidRDefault="004642B6" w:rsidP="004642B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 w:rsidRPr="004642B6">
        <w:rPr>
          <w:rFonts w:ascii="Times New Roman" w:hAnsi="Times New Roman" w:cs="Times New Roman"/>
          <w:highlight w:val="yellow"/>
        </w:rPr>
        <w:t>c) Battre en retraite, c'est</w:t>
      </w:r>
      <w:r>
        <w:rPr>
          <w:rFonts w:ascii="Times New Roman" w:hAnsi="Times New Roman" w:cs="Times New Roman"/>
        </w:rPr>
        <w:t xml:space="preserve"> </w:t>
      </w:r>
    </w:p>
    <w:p w:rsidR="004642B6" w:rsidRDefault="004642B6" w:rsidP="004642B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 w:rsidRPr="004642B6">
        <w:rPr>
          <w:rFonts w:ascii="Times New Roman" w:hAnsi="Times New Roman" w:cs="Times New Roman"/>
          <w:highlight w:val="cyan"/>
        </w:rPr>
        <w:t>e) Battre les cartes, c'est</w:t>
      </w:r>
      <w:r>
        <w:rPr>
          <w:rFonts w:ascii="Times New Roman" w:hAnsi="Times New Roman" w:cs="Times New Roman"/>
        </w:rPr>
        <w:t xml:space="preserve"> </w:t>
      </w:r>
    </w:p>
    <w:p w:rsidR="004642B6" w:rsidRPr="00F311E4" w:rsidRDefault="004642B6" w:rsidP="004642B6">
      <w:pPr>
        <w:rPr>
          <w:rFonts w:ascii="Times New Roman" w:hAnsi="Times New Roman" w:cs="Times New Roman"/>
          <w:u w:val="single"/>
        </w:rPr>
      </w:pPr>
      <w:r w:rsidRPr="00F311E4">
        <w:rPr>
          <w:rFonts w:ascii="Times New Roman" w:hAnsi="Times New Roman" w:cs="Times New Roman"/>
          <w:u w:val="single"/>
        </w:rPr>
        <w:t xml:space="preserve">Exercice </w:t>
      </w:r>
      <w:r>
        <w:rPr>
          <w:rFonts w:ascii="Times New Roman" w:hAnsi="Times New Roman" w:cs="Times New Roman"/>
          <w:u w:val="single"/>
        </w:rPr>
        <w:t>5</w:t>
      </w:r>
      <w:r w:rsidRPr="00F311E4">
        <w:rPr>
          <w:rFonts w:ascii="Times New Roman" w:hAnsi="Times New Roman" w:cs="Times New Roman"/>
          <w:u w:val="single"/>
        </w:rPr>
        <w:t xml:space="preserve"> : Dans chaque phrase, remplace le </w:t>
      </w:r>
      <w:r>
        <w:rPr>
          <w:rFonts w:ascii="Times New Roman" w:hAnsi="Times New Roman" w:cs="Times New Roman"/>
          <w:u w:val="single"/>
        </w:rPr>
        <w:t>nom</w:t>
      </w:r>
      <w:r w:rsidRPr="00F311E4">
        <w:rPr>
          <w:rFonts w:ascii="Times New Roman" w:hAnsi="Times New Roman" w:cs="Times New Roman"/>
          <w:u w:val="single"/>
        </w:rPr>
        <w:t xml:space="preserve"> « </w:t>
      </w:r>
      <w:r>
        <w:rPr>
          <w:rFonts w:ascii="Times New Roman" w:hAnsi="Times New Roman" w:cs="Times New Roman"/>
          <w:u w:val="single"/>
        </w:rPr>
        <w:t>jugement</w:t>
      </w:r>
      <w:r w:rsidRPr="00F311E4">
        <w:rPr>
          <w:rFonts w:ascii="Times New Roman" w:hAnsi="Times New Roman" w:cs="Times New Roman"/>
          <w:u w:val="single"/>
        </w:rPr>
        <w:t> » par l</w:t>
      </w:r>
      <w:r>
        <w:rPr>
          <w:rFonts w:ascii="Times New Roman" w:hAnsi="Times New Roman" w:cs="Times New Roman"/>
          <w:u w:val="single"/>
        </w:rPr>
        <w:t>’</w:t>
      </w:r>
      <w:r w:rsidRPr="00F311E4">
        <w:rPr>
          <w:rFonts w:ascii="Times New Roman" w:hAnsi="Times New Roman" w:cs="Times New Roman"/>
          <w:u w:val="single"/>
        </w:rPr>
        <w:t>un de ces synonymes.</w:t>
      </w:r>
    </w:p>
    <w:p w:rsidR="004642B6" w:rsidRDefault="004642B6" w:rsidP="004642B6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4642B6">
        <w:rPr>
          <w:rFonts w:ascii="Times New Roman" w:hAnsi="Times New Roman" w:cs="Times New Roman"/>
          <w:highlight w:val="magenta"/>
        </w:rPr>
        <w:t>Verdict</w:t>
      </w:r>
      <w:r>
        <w:rPr>
          <w:rFonts w:ascii="Times New Roman" w:hAnsi="Times New Roman" w:cs="Times New Roman"/>
        </w:rPr>
        <w:t xml:space="preserve"> – </w:t>
      </w:r>
      <w:r w:rsidRPr="004642B6">
        <w:rPr>
          <w:rFonts w:ascii="Times New Roman" w:hAnsi="Times New Roman" w:cs="Times New Roman"/>
          <w:highlight w:val="cyan"/>
        </w:rPr>
        <w:t>intelligence</w:t>
      </w:r>
      <w:r>
        <w:rPr>
          <w:rFonts w:ascii="Times New Roman" w:hAnsi="Times New Roman" w:cs="Times New Roman"/>
        </w:rPr>
        <w:t xml:space="preserve"> - </w:t>
      </w:r>
      <w:r w:rsidRPr="004642B6">
        <w:rPr>
          <w:rFonts w:ascii="Times New Roman" w:hAnsi="Times New Roman" w:cs="Times New Roman"/>
          <w:highlight w:val="green"/>
        </w:rPr>
        <w:t>opinion</w:t>
      </w: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642B6">
        <w:rPr>
          <w:rFonts w:ascii="Times New Roman" w:hAnsi="Times New Roman" w:cs="Times New Roman"/>
          <w:highlight w:val="cyan"/>
        </w:rPr>
        <w:t>a) La question était difficile, mais il a répondu avec beaucoup de jugement.</w:t>
      </w: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642B6">
        <w:rPr>
          <w:rFonts w:ascii="Times New Roman" w:hAnsi="Times New Roman" w:cs="Times New Roman"/>
          <w:highlight w:val="magenta"/>
        </w:rPr>
        <w:t>b) Les jurés ont délibéré durant quatre heures avant de prononcer ce jugement.</w:t>
      </w: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642B6">
        <w:rPr>
          <w:rFonts w:ascii="Times New Roman" w:hAnsi="Times New Roman" w:cs="Times New Roman"/>
          <w:highlight w:val="green"/>
        </w:rPr>
        <w:t>c) Lorsque j'ai un doute, je me fie souvent au jugement de ma mère.</w:t>
      </w: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642B6" w:rsidRPr="00F311E4" w:rsidRDefault="004642B6" w:rsidP="004642B6">
      <w:pPr>
        <w:rPr>
          <w:rFonts w:ascii="Times New Roman" w:hAnsi="Times New Roman" w:cs="Times New Roman"/>
          <w:u w:val="single"/>
        </w:rPr>
      </w:pPr>
      <w:r w:rsidRPr="00F311E4">
        <w:rPr>
          <w:rFonts w:ascii="Times New Roman" w:hAnsi="Times New Roman" w:cs="Times New Roman"/>
          <w:u w:val="single"/>
        </w:rPr>
        <w:lastRenderedPageBreak/>
        <w:t xml:space="preserve">Exercice </w:t>
      </w:r>
      <w:r>
        <w:rPr>
          <w:rFonts w:ascii="Times New Roman" w:hAnsi="Times New Roman" w:cs="Times New Roman"/>
          <w:u w:val="single"/>
        </w:rPr>
        <w:t>6</w:t>
      </w:r>
      <w:r w:rsidRPr="00F311E4">
        <w:rPr>
          <w:rFonts w:ascii="Times New Roman" w:hAnsi="Times New Roman" w:cs="Times New Roman"/>
          <w:u w:val="single"/>
        </w:rPr>
        <w:t xml:space="preserve"> : Dans chaque </w:t>
      </w:r>
      <w:r>
        <w:rPr>
          <w:rFonts w:ascii="Times New Roman" w:hAnsi="Times New Roman" w:cs="Times New Roman"/>
          <w:u w:val="single"/>
        </w:rPr>
        <w:t>liste de mots, forme des couples de synonymes. Utilise tes crayons de couleur.</w:t>
      </w:r>
    </w:p>
    <w:p w:rsidR="004642B6" w:rsidRDefault="004642B6" w:rsidP="004642B6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proofErr w:type="gramStart"/>
      <w:r w:rsidRPr="007858C8">
        <w:rPr>
          <w:rFonts w:ascii="Times New Roman" w:hAnsi="Times New Roman" w:cs="Times New Roman"/>
          <w:highlight w:val="green"/>
        </w:rPr>
        <w:t>conversation</w:t>
      </w:r>
      <w:proofErr w:type="gramEnd"/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yellow"/>
        </w:rPr>
        <w:t>autorisation</w:t>
      </w:r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cyan"/>
        </w:rPr>
        <w:t>bulbe</w:t>
      </w:r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magenta"/>
        </w:rPr>
        <w:t>arôme</w:t>
      </w:r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cyan"/>
        </w:rPr>
        <w:t>oignon</w:t>
      </w:r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green"/>
        </w:rPr>
        <w:t>dialogue</w:t>
      </w:r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magenta"/>
        </w:rPr>
        <w:t>parfum</w:t>
      </w:r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yellow"/>
        </w:rPr>
        <w:t>permission</w:t>
      </w:r>
      <w:r>
        <w:rPr>
          <w:rFonts w:ascii="Times New Roman" w:hAnsi="Times New Roman" w:cs="Times New Roman"/>
        </w:rPr>
        <w:t xml:space="preserve"> </w:t>
      </w:r>
    </w:p>
    <w:p w:rsidR="004642B6" w:rsidRDefault="004642B6" w:rsidP="004642B6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proofErr w:type="gramStart"/>
      <w:r w:rsidRPr="007858C8">
        <w:rPr>
          <w:rFonts w:ascii="Times New Roman" w:hAnsi="Times New Roman" w:cs="Times New Roman"/>
          <w:highlight w:val="green"/>
        </w:rPr>
        <w:t>avare</w:t>
      </w:r>
      <w:proofErr w:type="gramEnd"/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yellow"/>
        </w:rPr>
        <w:t>ému</w:t>
      </w:r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green"/>
        </w:rPr>
        <w:t>cupide</w:t>
      </w:r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cyan"/>
        </w:rPr>
        <w:t>correct</w:t>
      </w:r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magenta"/>
        </w:rPr>
        <w:t>fragile</w:t>
      </w:r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yellow"/>
        </w:rPr>
        <w:t>bouleversé</w:t>
      </w:r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cyan"/>
        </w:rPr>
        <w:t>convenable</w:t>
      </w:r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magenta"/>
        </w:rPr>
        <w:t>délicat</w:t>
      </w:r>
    </w:p>
    <w:p w:rsidR="004642B6" w:rsidRPr="0040019B" w:rsidRDefault="004642B6" w:rsidP="004642B6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proofErr w:type="gramStart"/>
      <w:r w:rsidRPr="007858C8">
        <w:rPr>
          <w:rFonts w:ascii="Times New Roman" w:hAnsi="Times New Roman" w:cs="Times New Roman"/>
          <w:highlight w:val="green"/>
        </w:rPr>
        <w:t>raconter</w:t>
      </w:r>
      <w:proofErr w:type="gramEnd"/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green"/>
        </w:rPr>
        <w:t>relater</w:t>
      </w:r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yellow"/>
        </w:rPr>
        <w:t>alerter</w:t>
      </w:r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cyan"/>
        </w:rPr>
        <w:t>accuser</w:t>
      </w:r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magenta"/>
        </w:rPr>
        <w:t>se promener</w:t>
      </w:r>
      <w:r>
        <w:rPr>
          <w:rFonts w:ascii="Times New Roman" w:hAnsi="Times New Roman" w:cs="Times New Roman"/>
        </w:rPr>
        <w:t xml:space="preserve">– </w:t>
      </w:r>
      <w:r w:rsidRPr="007858C8">
        <w:rPr>
          <w:rFonts w:ascii="Times New Roman" w:hAnsi="Times New Roman" w:cs="Times New Roman"/>
          <w:highlight w:val="yellow"/>
        </w:rPr>
        <w:t>avertir</w:t>
      </w:r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cyan"/>
        </w:rPr>
        <w:t>condamner</w:t>
      </w:r>
      <w:r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magenta"/>
        </w:rPr>
        <w:t>flâner</w:t>
      </w:r>
    </w:p>
    <w:p w:rsidR="004642B6" w:rsidRDefault="004642B6" w:rsidP="004642B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</w:p>
    <w:p w:rsidR="004642B6" w:rsidRDefault="004642B6" w:rsidP="004642B6">
      <w:pPr>
        <w:rPr>
          <w:rFonts w:ascii="Times New Roman" w:hAnsi="Times New Roman" w:cs="Times New Roman"/>
          <w:u w:val="single"/>
        </w:rPr>
      </w:pPr>
      <w:r w:rsidRPr="00F311E4">
        <w:rPr>
          <w:rFonts w:ascii="Times New Roman" w:hAnsi="Times New Roman" w:cs="Times New Roman"/>
          <w:u w:val="single"/>
        </w:rPr>
        <w:t xml:space="preserve">Exercice </w:t>
      </w:r>
      <w:r>
        <w:rPr>
          <w:rFonts w:ascii="Times New Roman" w:hAnsi="Times New Roman" w:cs="Times New Roman"/>
          <w:u w:val="single"/>
        </w:rPr>
        <w:t>7</w:t>
      </w:r>
      <w:r w:rsidRPr="00F311E4">
        <w:rPr>
          <w:rFonts w:ascii="Times New Roman" w:hAnsi="Times New Roman" w:cs="Times New Roman"/>
          <w:u w:val="single"/>
        </w:rPr>
        <w:t xml:space="preserve"> : Dans chaque </w:t>
      </w:r>
      <w:r>
        <w:rPr>
          <w:rFonts w:ascii="Times New Roman" w:hAnsi="Times New Roman" w:cs="Times New Roman"/>
          <w:u w:val="single"/>
        </w:rPr>
        <w:t>liste de mots, barre l’intrus.</w:t>
      </w:r>
    </w:p>
    <w:p w:rsidR="004642B6" w:rsidRDefault="004642B6" w:rsidP="004642B6">
      <w:pPr>
        <w:rPr>
          <w:rFonts w:ascii="Times New Roman" w:hAnsi="Times New Roman" w:cs="Times New Roman"/>
          <w:u w:val="single"/>
        </w:rPr>
      </w:pPr>
    </w:p>
    <w:p w:rsidR="004642B6" w:rsidRDefault="004642B6" w:rsidP="004642B6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714" w:hanging="357"/>
        <w:rPr>
          <w:rFonts w:ascii="Times New Roman" w:hAnsi="Times New Roman" w:cs="Times New Roman"/>
        </w:rPr>
      </w:pPr>
      <w:proofErr w:type="gramStart"/>
      <w:r w:rsidRPr="00BC0DC5">
        <w:rPr>
          <w:rFonts w:ascii="Times New Roman" w:hAnsi="Times New Roman" w:cs="Times New Roman"/>
        </w:rPr>
        <w:t>pluie</w:t>
      </w:r>
      <w:proofErr w:type="gramEnd"/>
      <w:r w:rsidRPr="00BC0DC5">
        <w:rPr>
          <w:rFonts w:ascii="Times New Roman" w:hAnsi="Times New Roman" w:cs="Times New Roman"/>
        </w:rPr>
        <w:t xml:space="preserve"> – averse – déluge – </w:t>
      </w:r>
      <w:r w:rsidRPr="007858C8">
        <w:rPr>
          <w:rFonts w:ascii="Times New Roman" w:hAnsi="Times New Roman" w:cs="Times New Roman"/>
          <w:highlight w:val="magenta"/>
        </w:rPr>
        <w:t>verglas</w:t>
      </w:r>
      <w:r w:rsidRPr="00BC0DC5">
        <w:rPr>
          <w:rFonts w:ascii="Times New Roman" w:hAnsi="Times New Roman" w:cs="Times New Roman"/>
        </w:rPr>
        <w:t xml:space="preserve"> – giboulée </w:t>
      </w:r>
    </w:p>
    <w:p w:rsidR="004642B6" w:rsidRDefault="004642B6" w:rsidP="004642B6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714" w:hanging="357"/>
        <w:rPr>
          <w:rFonts w:ascii="Times New Roman" w:hAnsi="Times New Roman" w:cs="Times New Roman"/>
        </w:rPr>
      </w:pPr>
      <w:proofErr w:type="gramStart"/>
      <w:r w:rsidRPr="00BC0DC5">
        <w:rPr>
          <w:rFonts w:ascii="Times New Roman" w:hAnsi="Times New Roman" w:cs="Times New Roman"/>
        </w:rPr>
        <w:t>avantage</w:t>
      </w:r>
      <w:proofErr w:type="gramEnd"/>
      <w:r w:rsidRPr="00BC0DC5">
        <w:rPr>
          <w:rFonts w:ascii="Times New Roman" w:hAnsi="Times New Roman" w:cs="Times New Roman"/>
        </w:rPr>
        <w:t xml:space="preserve"> – profit – enrichissement – </w:t>
      </w:r>
      <w:r>
        <w:rPr>
          <w:rFonts w:ascii="Times New Roman" w:hAnsi="Times New Roman" w:cs="Times New Roman"/>
        </w:rPr>
        <w:t>bénéfice</w:t>
      </w:r>
      <w:r w:rsidRPr="00BC0DC5"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magenta"/>
        </w:rPr>
        <w:t>faillite</w:t>
      </w:r>
      <w:r w:rsidRPr="00BC0DC5">
        <w:rPr>
          <w:rFonts w:ascii="Times New Roman" w:hAnsi="Times New Roman" w:cs="Times New Roman"/>
        </w:rPr>
        <w:t xml:space="preserve"> </w:t>
      </w:r>
    </w:p>
    <w:p w:rsidR="004642B6" w:rsidRDefault="004642B6" w:rsidP="004642B6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714" w:hanging="357"/>
        <w:rPr>
          <w:rFonts w:ascii="Times New Roman" w:hAnsi="Times New Roman" w:cs="Times New Roman"/>
        </w:rPr>
      </w:pPr>
      <w:proofErr w:type="gramStart"/>
      <w:r w:rsidRPr="007858C8">
        <w:rPr>
          <w:rFonts w:ascii="Times New Roman" w:hAnsi="Times New Roman" w:cs="Times New Roman"/>
          <w:highlight w:val="magenta"/>
        </w:rPr>
        <w:t>rebâtir</w:t>
      </w:r>
      <w:proofErr w:type="gramEnd"/>
      <w:r w:rsidRPr="00BC0DC5">
        <w:rPr>
          <w:rFonts w:ascii="Times New Roman" w:hAnsi="Times New Roman" w:cs="Times New Roman"/>
        </w:rPr>
        <w:t xml:space="preserve"> –</w:t>
      </w:r>
      <w:r>
        <w:rPr>
          <w:rFonts w:ascii="Times New Roman" w:hAnsi="Times New Roman" w:cs="Times New Roman"/>
        </w:rPr>
        <w:t xml:space="preserve"> </w:t>
      </w:r>
      <w:r w:rsidRPr="00BC0DC5">
        <w:rPr>
          <w:rFonts w:ascii="Times New Roman" w:hAnsi="Times New Roman" w:cs="Times New Roman"/>
        </w:rPr>
        <w:t xml:space="preserve">ravager – détruire – saccager – dévaster </w:t>
      </w:r>
    </w:p>
    <w:p w:rsidR="004642B6" w:rsidRDefault="004642B6" w:rsidP="004642B6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714" w:hanging="357"/>
        <w:rPr>
          <w:rFonts w:ascii="Times New Roman" w:hAnsi="Times New Roman" w:cs="Times New Roman"/>
        </w:rPr>
      </w:pPr>
      <w:proofErr w:type="gramStart"/>
      <w:r w:rsidRPr="00BC0DC5">
        <w:rPr>
          <w:rFonts w:ascii="Times New Roman" w:hAnsi="Times New Roman" w:cs="Times New Roman"/>
        </w:rPr>
        <w:t>facile</w:t>
      </w:r>
      <w:proofErr w:type="gramEnd"/>
      <w:r w:rsidRPr="00BC0DC5">
        <w:rPr>
          <w:rFonts w:ascii="Times New Roman" w:hAnsi="Times New Roman" w:cs="Times New Roman"/>
        </w:rPr>
        <w:t xml:space="preserve"> – </w:t>
      </w:r>
      <w:r w:rsidRPr="007858C8">
        <w:rPr>
          <w:rFonts w:ascii="Times New Roman" w:hAnsi="Times New Roman" w:cs="Times New Roman"/>
          <w:highlight w:val="magenta"/>
        </w:rPr>
        <w:t>lavable</w:t>
      </w:r>
      <w:r w:rsidRPr="00BC0DC5">
        <w:rPr>
          <w:rFonts w:ascii="Times New Roman" w:hAnsi="Times New Roman" w:cs="Times New Roman"/>
        </w:rPr>
        <w:t xml:space="preserve"> – ais</w:t>
      </w:r>
      <w:r>
        <w:rPr>
          <w:rFonts w:ascii="Times New Roman" w:hAnsi="Times New Roman" w:cs="Times New Roman"/>
        </w:rPr>
        <w:t>é</w:t>
      </w:r>
      <w:r w:rsidRPr="00BC0DC5">
        <w:rPr>
          <w:rFonts w:ascii="Times New Roman" w:hAnsi="Times New Roman" w:cs="Times New Roman"/>
        </w:rPr>
        <w:t xml:space="preserve"> – élémentaire – commode </w:t>
      </w:r>
    </w:p>
    <w:p w:rsidR="004642B6" w:rsidRPr="00BC0DC5" w:rsidRDefault="004642B6" w:rsidP="004642B6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714" w:hanging="357"/>
        <w:rPr>
          <w:rFonts w:ascii="Times New Roman" w:hAnsi="Times New Roman" w:cs="Times New Roman"/>
        </w:rPr>
      </w:pPr>
      <w:proofErr w:type="gramStart"/>
      <w:r w:rsidRPr="00BC0DC5">
        <w:rPr>
          <w:rFonts w:ascii="Times New Roman" w:hAnsi="Times New Roman" w:cs="Times New Roman"/>
        </w:rPr>
        <w:t>réel</w:t>
      </w:r>
      <w:proofErr w:type="gramEnd"/>
      <w:r w:rsidRPr="00BC0DC5">
        <w:rPr>
          <w:rFonts w:ascii="Times New Roman" w:hAnsi="Times New Roman" w:cs="Times New Roman"/>
        </w:rPr>
        <w:t xml:space="preserve"> – authentique –</w:t>
      </w:r>
      <w:r>
        <w:rPr>
          <w:rFonts w:ascii="Times New Roman" w:hAnsi="Times New Roman" w:cs="Times New Roman"/>
        </w:rPr>
        <w:t xml:space="preserve"> </w:t>
      </w:r>
      <w:r w:rsidRPr="007858C8">
        <w:rPr>
          <w:rFonts w:ascii="Times New Roman" w:hAnsi="Times New Roman" w:cs="Times New Roman"/>
          <w:highlight w:val="magenta"/>
        </w:rPr>
        <w:t>surnaturel</w:t>
      </w:r>
      <w:r w:rsidRPr="00BC0DC5">
        <w:rPr>
          <w:rFonts w:ascii="Times New Roman" w:hAnsi="Times New Roman" w:cs="Times New Roman"/>
        </w:rPr>
        <w:t xml:space="preserve"> – indiscutable – exact.</w:t>
      </w:r>
    </w:p>
    <w:p w:rsidR="004642B6" w:rsidRDefault="004642B6" w:rsidP="004642B6">
      <w:pPr>
        <w:rPr>
          <w:rFonts w:ascii="Times New Roman" w:hAnsi="Times New Roman" w:cs="Times New Roman"/>
          <w:u w:val="single"/>
        </w:rPr>
      </w:pPr>
    </w:p>
    <w:p w:rsidR="004642B6" w:rsidRDefault="004642B6" w:rsidP="004642B6">
      <w:pPr>
        <w:rPr>
          <w:rFonts w:ascii="Times New Roman" w:hAnsi="Times New Roman" w:cs="Times New Roman"/>
          <w:u w:val="single"/>
        </w:rPr>
      </w:pPr>
      <w:r w:rsidRPr="00BC0DC5">
        <w:rPr>
          <w:rFonts w:ascii="Times New Roman" w:hAnsi="Times New Roman" w:cs="Times New Roman"/>
          <w:u w:val="single"/>
        </w:rPr>
        <w:t xml:space="preserve">Exercice </w:t>
      </w:r>
      <w:r>
        <w:rPr>
          <w:rFonts w:ascii="Times New Roman" w:hAnsi="Times New Roman" w:cs="Times New Roman"/>
          <w:u w:val="single"/>
        </w:rPr>
        <w:t>8</w:t>
      </w:r>
      <w:r w:rsidRPr="00BC0DC5">
        <w:rPr>
          <w:rFonts w:ascii="Times New Roman" w:hAnsi="Times New Roman" w:cs="Times New Roman"/>
          <w:u w:val="single"/>
        </w:rPr>
        <w:t xml:space="preserve"> : </w:t>
      </w:r>
      <w:r>
        <w:rPr>
          <w:rFonts w:ascii="Times New Roman" w:hAnsi="Times New Roman" w:cs="Times New Roman"/>
          <w:u w:val="single"/>
        </w:rPr>
        <w:t>Classe les synonymes en allant du sens le plus faible vers le sens le plus fort.</w:t>
      </w:r>
      <w:r>
        <w:rPr>
          <w:rFonts w:ascii="Times New Roman" w:hAnsi="Times New Roman" w:cs="Times New Roman"/>
          <w:u w:val="single"/>
        </w:rPr>
        <w:br/>
      </w: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a) synonymes d’insensible :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7858C8">
        <w:rPr>
          <w:rFonts w:ascii="Times New Roman" w:hAnsi="Times New Roman" w:cs="Times New Roman"/>
        </w:rPr>
        <w:t xml:space="preserve">indifférent </w:t>
      </w:r>
      <w:r w:rsidR="007858C8">
        <w:rPr>
          <w:rFonts w:ascii="Times New Roman" w:hAnsi="Times New Roman" w:cs="Times New Roman"/>
        </w:rPr>
        <w:t xml:space="preserve">- </w:t>
      </w:r>
      <w:r w:rsidR="007858C8">
        <w:rPr>
          <w:rFonts w:ascii="Times New Roman" w:hAnsi="Times New Roman" w:cs="Times New Roman"/>
        </w:rPr>
        <w:t xml:space="preserve">endurci </w:t>
      </w:r>
      <w:r w:rsidR="007858C8">
        <w:rPr>
          <w:rFonts w:ascii="Times New Roman" w:hAnsi="Times New Roman" w:cs="Times New Roman"/>
        </w:rPr>
        <w:t xml:space="preserve">– cruel - </w:t>
      </w:r>
      <w:r>
        <w:rPr>
          <w:rFonts w:ascii="Times New Roman" w:hAnsi="Times New Roman" w:cs="Times New Roman"/>
        </w:rPr>
        <w:t xml:space="preserve">impitoyable </w:t>
      </w: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b) synonymes d’inquiet :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tracassé </w:t>
      </w:r>
      <w:r w:rsidR="007858C8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ennuyé </w:t>
      </w:r>
      <w:r w:rsidR="007858C8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angoissé</w:t>
      </w:r>
      <w:r w:rsidR="007858C8" w:rsidRPr="007858C8">
        <w:rPr>
          <w:rFonts w:ascii="Times New Roman" w:hAnsi="Times New Roman" w:cs="Times New Roman"/>
        </w:rPr>
        <w:t xml:space="preserve"> </w:t>
      </w:r>
      <w:r w:rsidR="007858C8">
        <w:rPr>
          <w:rFonts w:ascii="Times New Roman" w:hAnsi="Times New Roman" w:cs="Times New Roman"/>
        </w:rPr>
        <w:t xml:space="preserve">- </w:t>
      </w:r>
      <w:r w:rsidR="007858C8">
        <w:rPr>
          <w:rFonts w:ascii="Times New Roman" w:hAnsi="Times New Roman" w:cs="Times New Roman"/>
        </w:rPr>
        <w:t>épouvanté</w:t>
      </w:r>
    </w:p>
    <w:p w:rsidR="004642B6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synonymes de réconciliation : </w:t>
      </w:r>
      <w:r>
        <w:rPr>
          <w:rFonts w:ascii="Times New Roman" w:hAnsi="Times New Roman" w:cs="Times New Roman"/>
        </w:rPr>
        <w:tab/>
        <w:t xml:space="preserve">rapprochement </w:t>
      </w:r>
      <w:r w:rsidR="007858C8">
        <w:rPr>
          <w:rFonts w:ascii="Times New Roman" w:hAnsi="Times New Roman" w:cs="Times New Roman"/>
        </w:rPr>
        <w:t xml:space="preserve">- </w:t>
      </w:r>
      <w:r w:rsidR="007858C8">
        <w:rPr>
          <w:rFonts w:ascii="Times New Roman" w:hAnsi="Times New Roman" w:cs="Times New Roman"/>
        </w:rPr>
        <w:t xml:space="preserve">accord </w:t>
      </w:r>
      <w:r>
        <w:rPr>
          <w:rFonts w:ascii="Times New Roman" w:hAnsi="Times New Roman" w:cs="Times New Roman"/>
        </w:rPr>
        <w:t>– fraternisation</w:t>
      </w:r>
    </w:p>
    <w:p w:rsidR="004642B6" w:rsidRDefault="004642B6" w:rsidP="004642B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</w:p>
    <w:p w:rsidR="004642B6" w:rsidRPr="000F759A" w:rsidRDefault="004642B6" w:rsidP="004642B6">
      <w:pPr>
        <w:autoSpaceDE w:val="0"/>
        <w:autoSpaceDN w:val="0"/>
        <w:adjustRightInd w:val="0"/>
        <w:rPr>
          <w:rFonts w:ascii="Times New Roman" w:hAnsi="Times New Roman" w:cs="Times New Roman"/>
          <w:u w:val="single"/>
        </w:rPr>
      </w:pPr>
      <w:r w:rsidRPr="000F759A">
        <w:rPr>
          <w:rFonts w:ascii="Times New Roman" w:hAnsi="Times New Roman" w:cs="Times New Roman"/>
          <w:u w:val="single"/>
        </w:rPr>
        <w:t>Exercice 9 : Dans ce texte, remplace chaque mot en gras par un synonyme.</w:t>
      </w:r>
      <w:r w:rsidRPr="000F759A">
        <w:rPr>
          <w:rFonts w:ascii="Times New Roman" w:hAnsi="Times New Roman" w:cs="Times New Roman"/>
          <w:u w:val="single"/>
        </w:rPr>
        <w:br/>
      </w:r>
    </w:p>
    <w:p w:rsidR="004642B6" w:rsidRDefault="004642B6" w:rsidP="004642B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Pour </w:t>
      </w:r>
      <w:r w:rsidR="007858C8" w:rsidRPr="007858C8">
        <w:rPr>
          <w:rFonts w:ascii="Times New Roman" w:hAnsi="Times New Roman" w:cs="Times New Roman"/>
          <w:highlight w:val="magenta"/>
        </w:rPr>
        <w:t>construire</w:t>
      </w:r>
      <w:r>
        <w:rPr>
          <w:rFonts w:ascii="Times New Roman" w:hAnsi="Times New Roman" w:cs="Times New Roman"/>
        </w:rPr>
        <w:t xml:space="preserve"> leurs</w:t>
      </w:r>
      <w:r w:rsidR="007858C8">
        <w:rPr>
          <w:rFonts w:ascii="Times New Roman" w:hAnsi="Times New Roman" w:cs="Times New Roman"/>
        </w:rPr>
        <w:t xml:space="preserve"> </w:t>
      </w:r>
      <w:r w:rsidR="007858C8" w:rsidRPr="007858C8">
        <w:rPr>
          <w:rFonts w:ascii="Times New Roman" w:hAnsi="Times New Roman" w:cs="Times New Roman"/>
          <w:highlight w:val="magenta"/>
        </w:rPr>
        <w:t>demeures</w:t>
      </w:r>
      <w:r>
        <w:rPr>
          <w:rFonts w:ascii="Times New Roman" w:hAnsi="Times New Roman" w:cs="Times New Roman"/>
        </w:rPr>
        <w:t xml:space="preserve">, les hommes </w:t>
      </w:r>
      <w:r w:rsidR="007858C8" w:rsidRPr="007858C8">
        <w:rPr>
          <w:rFonts w:ascii="Times New Roman" w:hAnsi="Times New Roman" w:cs="Times New Roman"/>
          <w:highlight w:val="magenta"/>
        </w:rPr>
        <w:t>supportaient</w:t>
      </w:r>
      <w:r>
        <w:rPr>
          <w:rFonts w:ascii="Times New Roman" w:hAnsi="Times New Roman" w:cs="Times New Roman"/>
        </w:rPr>
        <w:t xml:space="preserve"> de lourdes charges sur leur dos. </w:t>
      </w:r>
    </w:p>
    <w:p w:rsidR="004642B6" w:rsidRDefault="004642B6" w:rsidP="004642B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Prométhée leur conseilla </w:t>
      </w:r>
      <w:r w:rsidR="007858C8">
        <w:rPr>
          <w:rFonts w:ascii="Times New Roman" w:hAnsi="Times New Roman" w:cs="Times New Roman"/>
        </w:rPr>
        <w:t xml:space="preserve">de </w:t>
      </w:r>
      <w:r w:rsidR="007858C8" w:rsidRPr="007858C8">
        <w:rPr>
          <w:rFonts w:ascii="Times New Roman" w:hAnsi="Times New Roman" w:cs="Times New Roman"/>
          <w:highlight w:val="magenta"/>
        </w:rPr>
        <w:t>positionner</w:t>
      </w:r>
      <w:r>
        <w:rPr>
          <w:rFonts w:ascii="Times New Roman" w:hAnsi="Times New Roman" w:cs="Times New Roman"/>
        </w:rPr>
        <w:t xml:space="preserve"> plutôt ces fardeaux sur l'échine des animaux les plus </w:t>
      </w:r>
      <w:r w:rsidR="007858C8" w:rsidRPr="007858C8">
        <w:rPr>
          <w:rFonts w:ascii="Times New Roman" w:hAnsi="Times New Roman" w:cs="Times New Roman"/>
          <w:highlight w:val="magenta"/>
        </w:rPr>
        <w:t>puissants</w:t>
      </w:r>
      <w:r w:rsidR="007858C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ou </w:t>
      </w:r>
      <w:r w:rsidRPr="007858C8">
        <w:rPr>
          <w:rFonts w:ascii="Times New Roman" w:hAnsi="Times New Roman" w:cs="Times New Roman"/>
          <w:highlight w:val="magenta"/>
        </w:rPr>
        <w:t>d</w:t>
      </w:r>
      <w:r w:rsidR="007858C8" w:rsidRPr="007858C8">
        <w:rPr>
          <w:rFonts w:ascii="Times New Roman" w:hAnsi="Times New Roman" w:cs="Times New Roman"/>
          <w:highlight w:val="magenta"/>
        </w:rPr>
        <w:t>’inventer</w:t>
      </w:r>
      <w:r>
        <w:rPr>
          <w:rFonts w:ascii="Times New Roman" w:hAnsi="Times New Roman" w:cs="Times New Roman"/>
        </w:rPr>
        <w:t xml:space="preserve"> des charrettes tirées par des bêtes. </w:t>
      </w:r>
    </w:p>
    <w:p w:rsidR="004642B6" w:rsidRDefault="004642B6" w:rsidP="004642B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 homme dit à Prométhée :</w:t>
      </w:r>
    </w:p>
    <w:p w:rsidR="004642B6" w:rsidRDefault="004642B6" w:rsidP="004642B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 Ces charrettes sont pratiques, mais le bois frotte le sol. Pourquoi ne pas imaginer un système pour </w:t>
      </w:r>
      <w:r w:rsidR="007858C8" w:rsidRPr="007858C8">
        <w:rPr>
          <w:rFonts w:ascii="Times New Roman" w:hAnsi="Times New Roman" w:cs="Times New Roman"/>
          <w:highlight w:val="magenta"/>
        </w:rPr>
        <w:t>accélérer</w:t>
      </w:r>
      <w:r>
        <w:rPr>
          <w:rFonts w:ascii="Times New Roman" w:hAnsi="Times New Roman" w:cs="Times New Roman"/>
        </w:rPr>
        <w:t xml:space="preserve"> ? Je propose de monter la carriole sur des </w:t>
      </w:r>
      <w:r w:rsidR="007858C8" w:rsidRPr="007858C8">
        <w:rPr>
          <w:rFonts w:ascii="Times New Roman" w:hAnsi="Times New Roman" w:cs="Times New Roman"/>
          <w:highlight w:val="magenta"/>
        </w:rPr>
        <w:t>rouleaux</w:t>
      </w:r>
      <w:r w:rsidR="007858C8">
        <w:rPr>
          <w:rFonts w:ascii="Times New Roman" w:hAnsi="Times New Roman" w:cs="Times New Roman"/>
        </w:rPr>
        <w:t>/</w:t>
      </w:r>
      <w:r w:rsidR="007858C8" w:rsidRPr="007858C8">
        <w:rPr>
          <w:rFonts w:ascii="Times New Roman" w:hAnsi="Times New Roman" w:cs="Times New Roman"/>
          <w:highlight w:val="magenta"/>
        </w:rPr>
        <w:t>roues</w:t>
      </w:r>
      <w:r>
        <w:rPr>
          <w:rFonts w:ascii="Times New Roman" w:hAnsi="Times New Roman" w:cs="Times New Roman"/>
        </w:rPr>
        <w:t xml:space="preserve"> en bois.</w:t>
      </w:r>
    </w:p>
    <w:p w:rsidR="004642B6" w:rsidRDefault="004642B6" w:rsidP="004642B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Et la roue fut inventée. Prométhée était </w:t>
      </w:r>
      <w:r w:rsidR="007858C8" w:rsidRPr="007858C8">
        <w:rPr>
          <w:rFonts w:ascii="Times New Roman" w:hAnsi="Times New Roman" w:cs="Times New Roman"/>
          <w:highlight w:val="magenta"/>
        </w:rPr>
        <w:t>heureux</w:t>
      </w:r>
      <w:r>
        <w:rPr>
          <w:rFonts w:ascii="Times New Roman" w:hAnsi="Times New Roman" w:cs="Times New Roman"/>
        </w:rPr>
        <w:t xml:space="preserve"> Les hommes étaient intelligents.</w:t>
      </w:r>
    </w:p>
    <w:p w:rsidR="004642B6" w:rsidRPr="00F311E4" w:rsidRDefault="004642B6" w:rsidP="004642B6">
      <w:pPr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Alain DAG’NAUD, Prométhée et</w:t>
      </w:r>
    </w:p>
    <w:sectPr w:rsidR="004642B6" w:rsidRPr="00F311E4" w:rsidSect="005B7B2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radley Hand">
    <w:panose1 w:val="00000700000000000000"/>
    <w:charset w:val="4D"/>
    <w:family w:val="auto"/>
    <w:pitch w:val="variable"/>
    <w:sig w:usb0="800000FF" w:usb1="50002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00388E"/>
    <w:multiLevelType w:val="hybridMultilevel"/>
    <w:tmpl w:val="A9CEE8A2"/>
    <w:lvl w:ilvl="0" w:tplc="040C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1211605"/>
    <w:multiLevelType w:val="hybridMultilevel"/>
    <w:tmpl w:val="9B6C23E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DB170C"/>
    <w:multiLevelType w:val="hybridMultilevel"/>
    <w:tmpl w:val="45AAFB4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1642187">
    <w:abstractNumId w:val="0"/>
  </w:num>
  <w:num w:numId="2" w16cid:durableId="1586842465">
    <w:abstractNumId w:val="2"/>
  </w:num>
  <w:num w:numId="3" w16cid:durableId="9715221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1E4"/>
    <w:rsid w:val="000F759A"/>
    <w:rsid w:val="00397CEA"/>
    <w:rsid w:val="0040019B"/>
    <w:rsid w:val="004642B6"/>
    <w:rsid w:val="004756CE"/>
    <w:rsid w:val="005B7B21"/>
    <w:rsid w:val="007858C8"/>
    <w:rsid w:val="00BC0DC5"/>
    <w:rsid w:val="00DF4D6B"/>
    <w:rsid w:val="00F311E4"/>
    <w:rsid w:val="00FD3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CFF4EA0"/>
  <w15:chartTrackingRefBased/>
  <w15:docId w15:val="{B551F5C7-2984-1846-8373-20E2629D0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0DC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311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001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4</Pages>
  <Words>980</Words>
  <Characters>5390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3</cp:revision>
  <dcterms:created xsi:type="dcterms:W3CDTF">2020-03-03T09:52:00Z</dcterms:created>
  <dcterms:modified xsi:type="dcterms:W3CDTF">2025-03-22T13:39:00Z</dcterms:modified>
</cp:coreProperties>
</file>